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142" w:type="dxa"/>
        <w:tblLayout w:type="fixed"/>
        <w:tblLook w:val="0000" w:firstRow="0" w:lastRow="0" w:firstColumn="0" w:lastColumn="0" w:noHBand="0" w:noVBand="0"/>
      </w:tblPr>
      <w:tblGrid>
        <w:gridCol w:w="4299"/>
        <w:gridCol w:w="5624"/>
      </w:tblGrid>
      <w:tr w:rsidR="00EA2528" w14:paraId="1517A6D5" w14:textId="77777777">
        <w:trPr>
          <w:trHeight w:val="1694"/>
        </w:trPr>
        <w:tc>
          <w:tcPr>
            <w:tcW w:w="4299" w:type="dxa"/>
          </w:tcPr>
          <w:p w14:paraId="6BC44284" w14:textId="77777777" w:rsidR="00EA2528" w:rsidRDefault="00000000">
            <w:pPr>
              <w:tabs>
                <w:tab w:val="left" w:pos="1173"/>
              </w:tabs>
              <w:jc w:val="center"/>
              <w:rPr>
                <w:b/>
                <w:sz w:val="26"/>
                <w:szCs w:val="26"/>
              </w:rPr>
            </w:pPr>
            <w:r>
              <w:rPr>
                <w:b/>
                <w:sz w:val="26"/>
                <w:szCs w:val="26"/>
              </w:rPr>
              <w:t>ỦY BAN NHÂN DÂN</w:t>
            </w:r>
          </w:p>
          <w:p w14:paraId="6338B6EA" w14:textId="28D121BE" w:rsidR="00EA2528" w:rsidRDefault="00000000">
            <w:pPr>
              <w:keepNext/>
              <w:tabs>
                <w:tab w:val="left" w:pos="1173"/>
              </w:tabs>
              <w:jc w:val="center"/>
              <w:outlineLvl w:val="1"/>
              <w:rPr>
                <w:b/>
                <w:bCs/>
                <w:sz w:val="26"/>
                <w:szCs w:val="26"/>
              </w:rPr>
            </w:pPr>
            <w:r>
              <w:rPr>
                <w:b/>
                <w:noProof/>
              </w:rPr>
              <w:t xml:space="preserve">XÃ </w:t>
            </w:r>
            <w:r w:rsidR="0013431D">
              <w:rPr>
                <w:b/>
                <w:noProof/>
              </w:rPr>
              <w:t>KỲ LẠC</w:t>
            </w:r>
          </w:p>
          <w:p w14:paraId="11CE1DAE" w14:textId="7A0849A4" w:rsidR="00EA2528" w:rsidRDefault="0013431D">
            <w:pPr>
              <w:tabs>
                <w:tab w:val="left" w:pos="1173"/>
              </w:tabs>
              <w:rPr>
                <w:sz w:val="14"/>
                <w:szCs w:val="14"/>
              </w:rPr>
            </w:pPr>
            <w:r>
              <w:rPr>
                <w:b/>
                <w:noProof/>
              </w:rPr>
              <mc:AlternateContent>
                <mc:Choice Requires="wps">
                  <w:drawing>
                    <wp:anchor distT="4294967294" distB="4294967294" distL="114300" distR="114300" simplePos="0" relativeHeight="251660288" behindDoc="0" locked="0" layoutInCell="1" allowOverlap="1" wp14:anchorId="5E119C2E" wp14:editId="3537F80C">
                      <wp:simplePos x="0" y="0"/>
                      <wp:positionH relativeFrom="column">
                        <wp:posOffset>892810</wp:posOffset>
                      </wp:positionH>
                      <wp:positionV relativeFrom="paragraph">
                        <wp:posOffset>34290</wp:posOffset>
                      </wp:positionV>
                      <wp:extent cx="77724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724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254FB2D" id="Straight Connector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0.3pt,2.7pt" to="13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" strokecolor="windowText" strokeweight=".5pt">
                      <v:stroke joinstyle="miter"/>
                      <o:lock v:ext="edit" shapetype="f"/>
                    </v:line>
                  </w:pict>
                </mc:Fallback>
              </mc:AlternateContent>
            </w:r>
          </w:p>
          <w:p w14:paraId="2B555A8E" w14:textId="3F33C252" w:rsidR="00EA2528" w:rsidRDefault="00000000">
            <w:pPr>
              <w:tabs>
                <w:tab w:val="left" w:pos="1173"/>
              </w:tabs>
              <w:jc w:val="center"/>
              <w:rPr>
                <w:i/>
                <w:iCs/>
                <w:sz w:val="26"/>
                <w:szCs w:val="26"/>
                <w:vertAlign w:val="subscript"/>
              </w:rPr>
            </w:pPr>
            <w:r>
              <w:rPr>
                <w:sz w:val="26"/>
                <w:szCs w:val="26"/>
              </w:rPr>
              <w:t>Số:         /UBND-VHXH</w:t>
            </w:r>
          </w:p>
          <w:p w14:paraId="2792DE13" w14:textId="77777777" w:rsidR="0013431D" w:rsidRDefault="00000000">
            <w:pPr>
              <w:tabs>
                <w:tab w:val="left" w:pos="851"/>
              </w:tabs>
              <w:jc w:val="center"/>
              <w:rPr>
                <w:sz w:val="24"/>
                <w:szCs w:val="24"/>
              </w:rPr>
            </w:pPr>
            <w:r>
              <w:rPr>
                <w:sz w:val="24"/>
                <w:szCs w:val="24"/>
              </w:rPr>
              <w:t xml:space="preserve">V/v đôn đốc triển khai và nộp hồ sơ </w:t>
            </w:r>
          </w:p>
          <w:p w14:paraId="047FB1DC" w14:textId="1F8760A2" w:rsidR="00EA2528" w:rsidRDefault="00000000">
            <w:pPr>
              <w:tabs>
                <w:tab w:val="left" w:pos="851"/>
              </w:tabs>
              <w:jc w:val="center"/>
              <w:rPr>
                <w:sz w:val="24"/>
                <w:szCs w:val="24"/>
              </w:rPr>
            </w:pPr>
            <w:r>
              <w:rPr>
                <w:sz w:val="24"/>
                <w:szCs w:val="24"/>
              </w:rPr>
              <w:t>tham gia Cuộc thi Khởi nghiệp sáng tạo tỉnh Hà Tĩnh năm 2026.</w:t>
            </w:r>
          </w:p>
        </w:tc>
        <w:tc>
          <w:tcPr>
            <w:tcW w:w="5624" w:type="dxa"/>
          </w:tcPr>
          <w:p w14:paraId="31D70835" w14:textId="77777777" w:rsidR="00EA2528" w:rsidRDefault="00000000">
            <w:pPr>
              <w:jc w:val="center"/>
              <w:rPr>
                <w:b/>
                <w:sz w:val="26"/>
                <w:szCs w:val="26"/>
                <w:lang w:val="vi-VN"/>
              </w:rPr>
            </w:pPr>
            <w:r>
              <w:rPr>
                <w:b/>
                <w:sz w:val="26"/>
                <w:szCs w:val="26"/>
                <w:lang w:val="vi-VN"/>
              </w:rPr>
              <w:t>CỘNG HOÀ XÃ HỘI CHỦ NGHĨA VIỆTNAM</w:t>
            </w:r>
          </w:p>
          <w:p w14:paraId="2162B771" w14:textId="77777777" w:rsidR="00EA2528" w:rsidRDefault="00000000">
            <w:pPr>
              <w:jc w:val="center"/>
              <w:rPr>
                <w:b/>
                <w:bCs/>
              </w:rPr>
            </w:pPr>
            <w:r>
              <w:rPr>
                <w:noProof/>
              </w:rPr>
              <mc:AlternateContent>
                <mc:Choice Requires="wps">
                  <w:drawing>
                    <wp:anchor distT="4294967294" distB="4294967294" distL="114300" distR="114300" simplePos="0" relativeHeight="251659264" behindDoc="0" locked="0" layoutInCell="1" allowOverlap="1" wp14:anchorId="1FF46FB9" wp14:editId="7F6EDA34">
                      <wp:simplePos x="0" y="0"/>
                      <wp:positionH relativeFrom="column">
                        <wp:posOffset>631190</wp:posOffset>
                      </wp:positionH>
                      <wp:positionV relativeFrom="paragraph">
                        <wp:posOffset>202565</wp:posOffset>
                      </wp:positionV>
                      <wp:extent cx="219075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7pt,15.95pt" to="222.2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"/>
                  </w:pict>
                </mc:Fallback>
              </mc:AlternateContent>
            </w:r>
            <w:r>
              <w:rPr>
                <w:b/>
                <w:bCs/>
              </w:rPr>
              <w:t>Độc lập - Tự do - Hạnh phúc</w:t>
            </w:r>
          </w:p>
          <w:p w14:paraId="632429E3" w14:textId="77777777" w:rsidR="00EA2528" w:rsidRDefault="00EA2528">
            <w:pPr>
              <w:jc w:val="center"/>
              <w:rPr>
                <w:b/>
                <w:bCs/>
                <w:sz w:val="26"/>
                <w:szCs w:val="26"/>
              </w:rPr>
            </w:pPr>
          </w:p>
          <w:p w14:paraId="7D67E05F" w14:textId="5C3605BF" w:rsidR="00EA2528" w:rsidRDefault="0013431D">
            <w:pPr>
              <w:spacing w:after="120"/>
              <w:ind w:right="582"/>
              <w:jc w:val="right"/>
              <w:rPr>
                <w:b/>
                <w:bCs/>
                <w:sz w:val="26"/>
                <w:szCs w:val="26"/>
              </w:rPr>
            </w:pPr>
            <w:r>
              <w:rPr>
                <w:rFonts w:cs="Arial"/>
                <w:i/>
                <w:iCs/>
              </w:rPr>
              <w:t>Kỳ Lạc</w:t>
            </w:r>
            <w:r w:rsidR="00000000">
              <w:rPr>
                <w:rFonts w:cs="Arial"/>
                <w:i/>
                <w:iCs/>
              </w:rPr>
              <w:t>, ngày</w:t>
            </w:r>
            <w:r w:rsidR="00000000">
              <w:rPr>
                <w:rFonts w:cs="Arial"/>
                <w:i/>
                <w:iCs/>
                <w:lang w:val="vi-VN"/>
              </w:rPr>
              <w:t xml:space="preserve">   </w:t>
            </w:r>
            <w:r>
              <w:rPr>
                <w:rFonts w:cs="Arial"/>
                <w:i/>
                <w:iCs/>
              </w:rPr>
              <w:t xml:space="preserve"> </w:t>
            </w:r>
            <w:r w:rsidR="00000000">
              <w:rPr>
                <w:rFonts w:cs="Arial"/>
                <w:i/>
                <w:iCs/>
                <w:lang w:val="vi-VN"/>
              </w:rPr>
              <w:t xml:space="preserve">  </w:t>
            </w:r>
            <w:r w:rsidR="00000000">
              <w:rPr>
                <w:rFonts w:cs="Arial"/>
                <w:i/>
                <w:iCs/>
              </w:rPr>
              <w:t>tháng 10 năm 2026</w:t>
            </w:r>
          </w:p>
        </w:tc>
      </w:tr>
    </w:tbl>
    <w:tbl>
      <w:tblPr>
        <w:tblStyle w:val="TableGrid"/>
        <w:tblW w:w="8578" w:type="dxa"/>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7088"/>
      </w:tblGrid>
      <w:tr w:rsidR="00EA2528" w14:paraId="177682A0" w14:textId="77777777">
        <w:tc>
          <w:tcPr>
            <w:tcW w:w="1490" w:type="dxa"/>
          </w:tcPr>
          <w:p w14:paraId="4767F8D8" w14:textId="5EC0C961" w:rsidR="00EA2528" w:rsidRDefault="0013431D" w:rsidP="0013431D">
            <w:pPr>
              <w:tabs>
                <w:tab w:val="left" w:pos="993"/>
              </w:tabs>
              <w:spacing w:before="240"/>
              <w:ind w:left="-101"/>
              <w:jc w:val="both"/>
              <w:rPr>
                <w:lang w:val="vi-VN"/>
              </w:rPr>
            </w:pPr>
            <w:r>
              <w:t xml:space="preserve">   </w:t>
            </w:r>
            <w:r w:rsidR="00000000">
              <w:rPr>
                <w:lang w:val="vi-VN"/>
              </w:rPr>
              <w:t xml:space="preserve">Kính gửi:  </w:t>
            </w:r>
          </w:p>
        </w:tc>
        <w:tc>
          <w:tcPr>
            <w:tcW w:w="7088" w:type="dxa"/>
          </w:tcPr>
          <w:p w14:paraId="7AC24A89" w14:textId="77777777" w:rsidR="00EA2528" w:rsidRDefault="00EA2528">
            <w:pPr>
              <w:tabs>
                <w:tab w:val="left" w:pos="993"/>
              </w:tabs>
              <w:ind w:left="-101"/>
              <w:jc w:val="both"/>
              <w:rPr>
                <w:lang w:val="vi-VN"/>
              </w:rPr>
            </w:pPr>
          </w:p>
          <w:p w14:paraId="78731464" w14:textId="77777777" w:rsidR="00EA2528" w:rsidRDefault="00000000" w:rsidP="0013431D">
            <w:pPr>
              <w:tabs>
                <w:tab w:val="left" w:pos="993"/>
              </w:tabs>
              <w:spacing w:before="240"/>
              <w:ind w:left="-101"/>
              <w:jc w:val="both"/>
              <w:rPr>
                <w:lang w:val="vi-VN"/>
              </w:rPr>
            </w:pPr>
            <w:r>
              <w:rPr>
                <w:lang w:val="vi-VN"/>
              </w:rPr>
              <w:t xml:space="preserve">- Hội Liên hiệp Phụ nữ </w:t>
            </w:r>
            <w:r>
              <w:t>xã</w:t>
            </w:r>
            <w:r>
              <w:rPr>
                <w:lang w:val="vi-VN"/>
              </w:rPr>
              <w:t xml:space="preserve">; </w:t>
            </w:r>
          </w:p>
          <w:p w14:paraId="71E24566" w14:textId="77777777" w:rsidR="00EA2528" w:rsidRDefault="00000000">
            <w:pPr>
              <w:tabs>
                <w:tab w:val="left" w:pos="993"/>
              </w:tabs>
              <w:ind w:left="-101"/>
              <w:jc w:val="both"/>
            </w:pPr>
            <w:r>
              <w:rPr>
                <w:lang w:val="vi-VN"/>
              </w:rPr>
              <w:t xml:space="preserve">- </w:t>
            </w:r>
            <w:r>
              <w:t>Đoàn Thanh niên xã</w:t>
            </w:r>
            <w:r>
              <w:rPr>
                <w:lang w:val="vi-VN"/>
              </w:rPr>
              <w:t>;</w:t>
            </w:r>
          </w:p>
          <w:p w14:paraId="108D4AAD" w14:textId="31A483D0" w:rsidR="00EA2528" w:rsidRPr="0013431D" w:rsidRDefault="0013431D" w:rsidP="0013431D">
            <w:pPr>
              <w:tabs>
                <w:tab w:val="left" w:pos="993"/>
              </w:tabs>
              <w:ind w:left="-101"/>
              <w:jc w:val="both"/>
            </w:pPr>
            <w:r>
              <w:t>- Các cơ quan, đơn vị, doanh nghiệp trên địa bàn xã.</w:t>
            </w:r>
          </w:p>
        </w:tc>
      </w:tr>
    </w:tbl>
    <w:p w14:paraId="387DFB4F" w14:textId="77777777" w:rsidR="00EA2528" w:rsidRPr="0013431D" w:rsidRDefault="00EA2528" w:rsidP="0013431D">
      <w:pPr>
        <w:tabs>
          <w:tab w:val="left" w:pos="851"/>
        </w:tabs>
        <w:jc w:val="both"/>
      </w:pPr>
    </w:p>
    <w:p w14:paraId="541ECE9B" w14:textId="170C64EA" w:rsidR="00EA2528" w:rsidRDefault="00000000" w:rsidP="0013431D">
      <w:pPr>
        <w:tabs>
          <w:tab w:val="left" w:pos="851"/>
        </w:tabs>
        <w:spacing w:line="288" w:lineRule="auto"/>
        <w:ind w:firstLine="720"/>
        <w:jc w:val="both"/>
        <w:rPr>
          <w:lang w:val="vi-VN"/>
        </w:rPr>
      </w:pPr>
      <w:r>
        <w:rPr>
          <w:lang w:val="vi-VN"/>
        </w:rPr>
        <w:t xml:space="preserve">Thực hiện Văn bản số 7921/UBND-VX2 ngày 10/8/2026 của UBND tỉnh về việc </w:t>
      </w:r>
      <w:r w:rsidRPr="00227E8C">
        <w:rPr>
          <w:lang w:val="vi-VN"/>
        </w:rPr>
        <w:t xml:space="preserve">tổ chức triển khai Cuộc thi Khởi nghiệp đổi mới sáng tạo tỉnh Hà Tĩnh; Kế hoạch số 2378/KH-SKHCN ngày 13/8/2026 của Sở Khoa học và Công nghệ về tổ chức Cuộc thi Khởi nghiệp sáng tạo tỉnh Hà Tĩnh năm 2026 (TECHFEST HA TINH 2026); </w:t>
      </w:r>
      <w:r w:rsidRPr="00227E8C">
        <w:t xml:space="preserve">Văn bản số </w:t>
      </w:r>
      <w:r w:rsidRPr="00227E8C">
        <w:rPr>
          <w:shd w:val="clear" w:color="auto" w:fill="FFFFFF"/>
        </w:rPr>
        <w:t xml:space="preserve">3027/SKHCN-CN&amp;ĐMST ngày </w:t>
      </w:r>
      <w:r w:rsidR="00227E8C" w:rsidRPr="00227E8C">
        <w:rPr>
          <w:shd w:val="clear" w:color="auto" w:fill="FFFFFF"/>
        </w:rPr>
        <w:t>0</w:t>
      </w:r>
      <w:r w:rsidRPr="00227E8C">
        <w:rPr>
          <w:shd w:val="clear" w:color="auto" w:fill="FFFFFF"/>
        </w:rPr>
        <w:t>5/10/2026</w:t>
      </w:r>
      <w:r w:rsidR="00227E8C" w:rsidRPr="00227E8C">
        <w:rPr>
          <w:shd w:val="clear" w:color="auto" w:fill="FFFFFF"/>
        </w:rPr>
        <w:t xml:space="preserve"> của Sở Khoa học và Công nghệ về</w:t>
      </w:r>
      <w:r w:rsidRPr="00227E8C">
        <w:rPr>
          <w:shd w:val="clear" w:color="auto" w:fill="FFFFFF"/>
        </w:rPr>
        <w:t xml:space="preserve"> đôn đốc triển khai và nộp hồ sơ tham gia Cuộc thi Khởi nghiệp sáng tạo tỉnh Hà Tĩnh năm 2026</w:t>
      </w:r>
      <w:r w:rsidR="0013431D">
        <w:rPr>
          <w:rFonts w:ascii="Arial" w:hAnsi="Arial" w:cs="Arial"/>
          <w:sz w:val="20"/>
          <w:szCs w:val="20"/>
          <w:shd w:val="clear" w:color="auto" w:fill="FFFFFF"/>
        </w:rPr>
        <w:t>.</w:t>
      </w:r>
      <w:r w:rsidRPr="00227E8C">
        <w:rPr>
          <w:rFonts w:ascii="Arial" w:hAnsi="Arial" w:cs="Arial"/>
          <w:sz w:val="20"/>
          <w:szCs w:val="20"/>
          <w:shd w:val="clear" w:color="auto" w:fill="FFFFFF"/>
        </w:rPr>
        <w:t xml:space="preserve"> </w:t>
      </w:r>
    </w:p>
    <w:p w14:paraId="3CE8E008" w14:textId="36D15CA5" w:rsidR="00EA2528" w:rsidRDefault="00000000" w:rsidP="0013431D">
      <w:pPr>
        <w:tabs>
          <w:tab w:val="left" w:pos="851"/>
        </w:tabs>
        <w:spacing w:line="288" w:lineRule="auto"/>
        <w:ind w:firstLine="720"/>
        <w:jc w:val="both"/>
        <w:rPr>
          <w:lang w:val="vi-VN"/>
        </w:rPr>
      </w:pPr>
      <w:r>
        <w:rPr>
          <w:lang w:val="vi-VN"/>
        </w:rPr>
        <w:t>Để bảo đảm Cuộc thi được triển khai thiết thực, hiệu quả, đúng tiến độ, đồng thời phát huy sự tham gia, phối hợp và trách nhiệm của các cơ quan, đơn vị</w:t>
      </w:r>
      <w:r w:rsidR="0013431D">
        <w:t xml:space="preserve"> </w:t>
      </w:r>
      <w:r>
        <w:rPr>
          <w:lang w:val="vi-VN"/>
        </w:rPr>
        <w:t xml:space="preserve">trong việc phát hiện, lựa chọn và đồng hành cùng các ý tưởng, dự án khởi nghiệp sáng </w:t>
      </w:r>
      <w:r>
        <w:t>tạo</w:t>
      </w:r>
      <w:r>
        <w:rPr>
          <w:lang w:val="vi-VN"/>
        </w:rPr>
        <w:t xml:space="preserve">, </w:t>
      </w:r>
      <w:r w:rsidR="0013431D">
        <w:t xml:space="preserve">Ủy ban nhân dân xã </w:t>
      </w:r>
      <w:r>
        <w:rPr>
          <w:lang w:val="vi-VN"/>
        </w:rPr>
        <w:t>đề nghị các cơ quan, đơn vị</w:t>
      </w:r>
      <w:r>
        <w:t xml:space="preserve"> </w:t>
      </w:r>
      <w:r>
        <w:rPr>
          <w:lang w:val="vi-VN"/>
        </w:rPr>
        <w:t>quan tâm phối hợp triển khai các nội dung sau:</w:t>
      </w:r>
    </w:p>
    <w:p w14:paraId="4CE776EF" w14:textId="483BAC7F" w:rsidR="00EA2528" w:rsidRDefault="00000000" w:rsidP="0013431D">
      <w:pPr>
        <w:tabs>
          <w:tab w:val="left" w:pos="851"/>
        </w:tabs>
        <w:spacing w:line="288" w:lineRule="auto"/>
        <w:ind w:firstLine="720"/>
        <w:jc w:val="both"/>
        <w:rPr>
          <w:b/>
          <w:bCs/>
          <w:lang w:val="vi-VN"/>
        </w:rPr>
      </w:pPr>
      <w:r>
        <w:rPr>
          <w:b/>
          <w:bCs/>
          <w:lang w:val="vi-VN"/>
        </w:rPr>
        <w:t xml:space="preserve">1. Chủ động </w:t>
      </w:r>
      <w:r w:rsidR="0013431D">
        <w:rPr>
          <w:b/>
          <w:bCs/>
        </w:rPr>
        <w:t>b</w:t>
      </w:r>
      <w:r>
        <w:rPr>
          <w:b/>
          <w:bCs/>
          <w:lang w:val="vi-VN"/>
        </w:rPr>
        <w:t>ảo đảm số lượng dự án, ý tưởng tham gia theo Kế hoạch</w:t>
      </w:r>
    </w:p>
    <w:p w14:paraId="66CA9B78" w14:textId="77777777" w:rsidR="00EA2528" w:rsidRDefault="00000000" w:rsidP="0013431D">
      <w:pPr>
        <w:tabs>
          <w:tab w:val="left" w:pos="851"/>
        </w:tabs>
        <w:spacing w:line="288" w:lineRule="auto"/>
        <w:ind w:firstLine="720"/>
        <w:jc w:val="both"/>
        <w:rPr>
          <w:lang w:val="vi-VN"/>
        </w:rPr>
      </w:pPr>
      <w:r>
        <w:rPr>
          <w:lang w:val="vi-VN"/>
        </w:rPr>
        <w:t>Đề nghị các cơ quan, đơn vị</w:t>
      </w:r>
      <w:r>
        <w:t xml:space="preserve"> </w:t>
      </w:r>
      <w:r>
        <w:rPr>
          <w:lang w:val="vi-VN"/>
        </w:rPr>
        <w:t xml:space="preserve">phát huy vai trò, trách nhiệm, chủ động phối hợp triển khai, trong đó tập trung tuyên truyền, kết nối, phát hiện, lựa chọn và giới thiệu các ý tưởng, dự án có tiềm năng tham gia Cuộc thi; đồng thời quan tâm bảo đảm số lượng tối thiểu theo yêu cầu, cụ thể: </w:t>
      </w:r>
    </w:p>
    <w:p w14:paraId="05BB32F9" w14:textId="36ADC643" w:rsidR="00EA2528" w:rsidRDefault="00000000" w:rsidP="0013431D">
      <w:pPr>
        <w:tabs>
          <w:tab w:val="left" w:pos="851"/>
        </w:tabs>
        <w:spacing w:line="288" w:lineRule="auto"/>
        <w:ind w:firstLine="720"/>
        <w:jc w:val="both"/>
        <w:rPr>
          <w:lang w:val="vi-VN"/>
        </w:rPr>
      </w:pPr>
      <w:r>
        <w:rPr>
          <w:spacing w:val="-2"/>
          <w:lang w:val="vi-VN"/>
        </w:rPr>
        <w:t xml:space="preserve">- Hội Liên hiệp Phụ nữ </w:t>
      </w:r>
      <w:r>
        <w:rPr>
          <w:spacing w:val="-2"/>
        </w:rPr>
        <w:t>xã</w:t>
      </w:r>
      <w:r>
        <w:rPr>
          <w:spacing w:val="-2"/>
          <w:lang w:val="vi-VN"/>
        </w:rPr>
        <w:t xml:space="preserve">: đề xuất </w:t>
      </w:r>
      <w:r>
        <w:rPr>
          <w:b/>
          <w:bCs/>
          <w:spacing w:val="-2"/>
          <w:lang w:val="vi-VN"/>
        </w:rPr>
        <w:t>ít nhất 0</w:t>
      </w:r>
      <w:r>
        <w:rPr>
          <w:b/>
          <w:bCs/>
          <w:spacing w:val="-2"/>
        </w:rPr>
        <w:t>1</w:t>
      </w:r>
      <w:r>
        <w:rPr>
          <w:b/>
          <w:bCs/>
          <w:spacing w:val="-2"/>
          <w:lang w:val="vi-VN"/>
        </w:rPr>
        <w:t xml:space="preserve"> dự án, ý tưởng</w:t>
      </w:r>
      <w:r>
        <w:rPr>
          <w:lang w:val="vi-VN"/>
        </w:rPr>
        <w:t>;</w:t>
      </w:r>
    </w:p>
    <w:p w14:paraId="799F2EE7" w14:textId="439BBF72" w:rsidR="00EA2528" w:rsidRDefault="00000000" w:rsidP="0013431D">
      <w:pPr>
        <w:tabs>
          <w:tab w:val="left" w:pos="851"/>
        </w:tabs>
        <w:spacing w:line="288" w:lineRule="auto"/>
        <w:ind w:firstLine="720"/>
        <w:jc w:val="both"/>
        <w:rPr>
          <w:spacing w:val="-2"/>
          <w:lang w:val="vi-VN"/>
        </w:rPr>
      </w:pPr>
      <w:r>
        <w:rPr>
          <w:spacing w:val="-2"/>
          <w:lang w:val="vi-VN"/>
        </w:rPr>
        <w:t xml:space="preserve">- </w:t>
      </w:r>
      <w:r>
        <w:rPr>
          <w:spacing w:val="-2"/>
        </w:rPr>
        <w:t>Đoàn Thanh niên xã</w:t>
      </w:r>
      <w:r>
        <w:rPr>
          <w:spacing w:val="-2"/>
          <w:lang w:val="vi-VN"/>
        </w:rPr>
        <w:t xml:space="preserve">: đề xuất </w:t>
      </w:r>
      <w:r>
        <w:rPr>
          <w:b/>
          <w:bCs/>
          <w:spacing w:val="-2"/>
          <w:lang w:val="vi-VN"/>
        </w:rPr>
        <w:t>ít nhất 0</w:t>
      </w:r>
      <w:r>
        <w:rPr>
          <w:b/>
          <w:bCs/>
          <w:spacing w:val="-2"/>
        </w:rPr>
        <w:t>1</w:t>
      </w:r>
      <w:r>
        <w:rPr>
          <w:b/>
          <w:bCs/>
          <w:spacing w:val="-2"/>
          <w:lang w:val="vi-VN"/>
        </w:rPr>
        <w:t xml:space="preserve"> dự án, ý tưởng</w:t>
      </w:r>
      <w:r>
        <w:rPr>
          <w:spacing w:val="-2"/>
          <w:lang w:val="vi-VN"/>
        </w:rPr>
        <w:t>;</w:t>
      </w:r>
    </w:p>
    <w:p w14:paraId="6AD759D0" w14:textId="77777777" w:rsidR="00EA2528" w:rsidRDefault="00000000" w:rsidP="0013431D">
      <w:pPr>
        <w:tabs>
          <w:tab w:val="left" w:pos="851"/>
        </w:tabs>
        <w:spacing w:line="288" w:lineRule="auto"/>
        <w:ind w:firstLine="720"/>
        <w:jc w:val="both"/>
        <w:rPr>
          <w:lang w:val="vi-VN"/>
        </w:rPr>
      </w:pPr>
      <w:r>
        <w:rPr>
          <w:lang w:val="vi-VN"/>
        </w:rPr>
        <w:t xml:space="preserve">- </w:t>
      </w:r>
      <w:r>
        <w:t>Các doanh nghiệp trên địa bàn xã</w:t>
      </w:r>
      <w:r>
        <w:rPr>
          <w:lang w:val="vi-VN"/>
        </w:rPr>
        <w:t xml:space="preserve"> đề xuất </w:t>
      </w:r>
      <w:r>
        <w:rPr>
          <w:b/>
          <w:bCs/>
          <w:lang w:val="vi-VN"/>
        </w:rPr>
        <w:t>ít nhất 01 dự án, ý tưởng</w:t>
      </w:r>
      <w:r>
        <w:rPr>
          <w:lang w:val="vi-VN"/>
        </w:rPr>
        <w:t xml:space="preserve"> của doanh nghiệp, tổ chức, cá nhân hoặc nhóm cá nhân trên địa bàn;</w:t>
      </w:r>
    </w:p>
    <w:p w14:paraId="629D712E" w14:textId="77777777" w:rsidR="00EA2528" w:rsidRDefault="00000000" w:rsidP="0013431D">
      <w:pPr>
        <w:tabs>
          <w:tab w:val="left" w:pos="851"/>
        </w:tabs>
        <w:spacing w:line="288" w:lineRule="auto"/>
        <w:ind w:firstLine="720"/>
        <w:jc w:val="both"/>
        <w:rPr>
          <w:lang w:val="vi-VN"/>
        </w:rPr>
      </w:pPr>
      <w:r>
        <w:t>Đ</w:t>
      </w:r>
      <w:r>
        <w:rPr>
          <w:lang w:val="vi-VN"/>
        </w:rPr>
        <w:t>ề nghị nêu cao tinh thần trách nhiệm, chủ động phối hợp và khẩn trương rà soát, kết nối, vận động doanh nghiệp, hợp tác xã, hộ kinh doanh, cơ sở sản xuất, cá nhân, nhóm cá nhân có ý tưởng, sản phẩm, mô hình có tiềm năng để lựa chọn, hướng dẫn và hỗ trợ hoàn thiện hồ sơ tham gia Cuộc thi.</w:t>
      </w:r>
    </w:p>
    <w:p w14:paraId="4D0BCBD9" w14:textId="77777777" w:rsidR="00EA2528" w:rsidRDefault="00000000" w:rsidP="0013431D">
      <w:pPr>
        <w:tabs>
          <w:tab w:val="left" w:pos="851"/>
        </w:tabs>
        <w:spacing w:line="288" w:lineRule="auto"/>
        <w:ind w:firstLine="720"/>
        <w:jc w:val="both"/>
        <w:rPr>
          <w:lang w:val="vi-VN"/>
        </w:rPr>
      </w:pPr>
      <w:r>
        <w:rPr>
          <w:b/>
          <w:bCs/>
          <w:lang w:val="vi-VN"/>
        </w:rPr>
        <w:t>2. Quan tâm chất lượng và tính đầy đủ của hồ sơ dự thi</w:t>
      </w:r>
    </w:p>
    <w:p w14:paraId="58983160" w14:textId="77777777" w:rsidR="00EA2528" w:rsidRDefault="00000000" w:rsidP="0013431D">
      <w:pPr>
        <w:tabs>
          <w:tab w:val="left" w:pos="851"/>
        </w:tabs>
        <w:spacing w:line="288" w:lineRule="auto"/>
        <w:ind w:firstLine="720"/>
        <w:jc w:val="both"/>
        <w:rPr>
          <w:lang w:val="vi-VN"/>
        </w:rPr>
      </w:pPr>
      <w:r>
        <w:rPr>
          <w:lang w:val="vi-VN"/>
        </w:rPr>
        <w:t>Đề nghị các cơ quan, đơn vị</w:t>
      </w:r>
      <w:r>
        <w:t xml:space="preserve"> </w:t>
      </w:r>
      <w:r>
        <w:rPr>
          <w:lang w:val="vi-VN"/>
        </w:rPr>
        <w:t xml:space="preserve">quan tâm hướng dẫn, đồng hành cùng tác giả, nhóm tác giả trong quá trình hoàn thiện hồ sơ, bảo đảm hồ sơ đầy đủ thành phần, đúng biểu </w:t>
      </w:r>
      <w:r>
        <w:rPr>
          <w:lang w:val="vi-VN"/>
        </w:rPr>
        <w:lastRenderedPageBreak/>
        <w:t>mẫu và đáp ứng các yêu cầu theo Thể lệ Cuộc thi; chú trọng làm rõ tính mới, tính sáng tạo; khả năng thương mại hóa và tăng trưởng; mô hình, kế hoạch kinh doanh; hiệu quả kinh tế - xã hội; nguồn lực và tính khả thi của dự án.</w:t>
      </w:r>
    </w:p>
    <w:p w14:paraId="61AB1F24" w14:textId="77777777" w:rsidR="00EA2528" w:rsidRDefault="00000000" w:rsidP="0013431D">
      <w:pPr>
        <w:tabs>
          <w:tab w:val="left" w:pos="851"/>
        </w:tabs>
        <w:spacing w:line="288" w:lineRule="auto"/>
        <w:ind w:firstLine="720"/>
        <w:jc w:val="both"/>
        <w:rPr>
          <w:lang w:val="vi-VN"/>
        </w:rPr>
      </w:pPr>
      <w:r>
        <w:rPr>
          <w:b/>
          <w:bCs/>
          <w:lang w:val="vi-VN"/>
        </w:rPr>
        <w:t>3. Thời hạn và địa điểm nộp hồ sơ</w:t>
      </w:r>
    </w:p>
    <w:p w14:paraId="7CD69E29" w14:textId="78988A2F" w:rsidR="00EA2528" w:rsidRDefault="00000000" w:rsidP="0013431D">
      <w:pPr>
        <w:tabs>
          <w:tab w:val="left" w:pos="851"/>
        </w:tabs>
        <w:spacing w:line="288" w:lineRule="auto"/>
        <w:ind w:firstLine="720"/>
        <w:jc w:val="both"/>
        <w:rPr>
          <w:lang w:val="vi-VN"/>
        </w:rPr>
      </w:pPr>
      <w:r>
        <w:rPr>
          <w:lang w:val="vi-VN"/>
        </w:rPr>
        <w:t>Đề nghị các cơ quan, đơn vị</w:t>
      </w:r>
      <w:r>
        <w:t xml:space="preserve"> </w:t>
      </w:r>
      <w:r>
        <w:rPr>
          <w:lang w:val="vi-VN"/>
        </w:rPr>
        <w:t xml:space="preserve">đôn đốc các tác giả, nhóm tác giả hoàn thiện và gửi hồ sơ dự thi </w:t>
      </w:r>
      <w:r>
        <w:rPr>
          <w:b/>
          <w:bCs/>
          <w:lang w:val="vi-VN"/>
        </w:rPr>
        <w:t xml:space="preserve">trước ngày </w:t>
      </w:r>
      <w:r w:rsidR="00227E8C">
        <w:rPr>
          <w:b/>
          <w:bCs/>
        </w:rPr>
        <w:t>25</w:t>
      </w:r>
      <w:r>
        <w:rPr>
          <w:b/>
          <w:bCs/>
          <w:lang w:val="vi-VN"/>
        </w:rPr>
        <w:t>/10/2026</w:t>
      </w:r>
      <w:r w:rsidR="00227E8C">
        <w:rPr>
          <w:b/>
          <w:bCs/>
        </w:rPr>
        <w:t xml:space="preserve"> </w:t>
      </w:r>
      <w:r w:rsidR="00227E8C" w:rsidRPr="00227E8C">
        <w:rPr>
          <w:b/>
          <w:bCs/>
          <w:i/>
          <w:iCs/>
        </w:rPr>
        <w:t>(</w:t>
      </w:r>
      <w:r w:rsidR="00227E8C" w:rsidRPr="00227E8C">
        <w:rPr>
          <w:i/>
          <w:iCs/>
        </w:rPr>
        <w:t>thông tin chi tiết về Cuộc thi tại mã QR kèm theo</w:t>
      </w:r>
      <w:r w:rsidR="00227E8C">
        <w:t>)</w:t>
      </w:r>
      <w:r>
        <w:rPr>
          <w:lang w:val="vi-VN"/>
        </w:rPr>
        <w:t>. Các đơn vị chủ động kiểm tra, rà soát lần cuối trước khi gửi về Ban Tổ chức, bảo đảm hồ sơ đầy đủ, thống nhất, rõ ràng, đúng yêu cầu và thuận lợi cho công tác tiếp nhận, tổng hợp, đánh giá.</w:t>
      </w:r>
    </w:p>
    <w:p w14:paraId="507E9549" w14:textId="77777777" w:rsidR="00EA2528" w:rsidRDefault="00000000" w:rsidP="0013431D">
      <w:pPr>
        <w:tabs>
          <w:tab w:val="left" w:pos="851"/>
        </w:tabs>
        <w:spacing w:line="288" w:lineRule="auto"/>
        <w:ind w:firstLine="720"/>
        <w:jc w:val="both"/>
        <w:rPr>
          <w:lang w:val="vi-VN"/>
        </w:rPr>
      </w:pPr>
      <w:r>
        <w:rPr>
          <w:lang w:val="vi-VN"/>
        </w:rPr>
        <w:t xml:space="preserve">Hồ sơ đăng ký dự thi thực hiện theo Thể lệ cuộc thi Khởi nghiệp đổi mới sáng tạo được ban hành kèm theo Kế hoạch số 2378/KH-SKHCN ngày 13/8/2026 của Sở Khoa học và Công nghệ </w:t>
      </w:r>
      <w:r>
        <w:rPr>
          <w:i/>
          <w:iCs/>
          <w:lang w:val="vi-VN"/>
        </w:rPr>
        <w:t>(có Kế hoạch kèm theo)</w:t>
      </w:r>
      <w:r>
        <w:rPr>
          <w:lang w:val="vi-VN"/>
        </w:rPr>
        <w:t>.</w:t>
      </w:r>
    </w:p>
    <w:p w14:paraId="2331FE3E" w14:textId="30D04C5B" w:rsidR="00EA2528" w:rsidRDefault="00000000" w:rsidP="0013431D">
      <w:pPr>
        <w:tabs>
          <w:tab w:val="left" w:pos="851"/>
        </w:tabs>
        <w:spacing w:line="288" w:lineRule="auto"/>
        <w:ind w:firstLine="720"/>
        <w:jc w:val="both"/>
        <w:rPr>
          <w:lang w:val="vi-VN"/>
        </w:rPr>
      </w:pPr>
      <w:r>
        <w:rPr>
          <w:lang w:val="vi-VN"/>
        </w:rPr>
        <w:t>Trong quá trình xây dựng và hoàn thiện hồ sơ, đề nghị các cơ quan, đơn vị</w:t>
      </w:r>
      <w:r>
        <w:t xml:space="preserve"> </w:t>
      </w:r>
      <w:r>
        <w:rPr>
          <w:lang w:val="vi-VN"/>
        </w:rPr>
        <w:t xml:space="preserve">và tác giả dự thi liên hệ </w:t>
      </w:r>
      <w:r w:rsidR="00227E8C">
        <w:t>bà</w:t>
      </w:r>
      <w:r>
        <w:rPr>
          <w:lang w:val="vi-VN"/>
        </w:rPr>
        <w:t xml:space="preserve"> Nguyễn </w:t>
      </w:r>
      <w:r w:rsidR="00227E8C">
        <w:t>Hoàng Yến</w:t>
      </w:r>
      <w:r>
        <w:rPr>
          <w:lang w:val="vi-VN"/>
        </w:rPr>
        <w:t>,</w:t>
      </w:r>
      <w:r w:rsidR="00227E8C">
        <w:t xml:space="preserve"> công chức phòng Văn hóa </w:t>
      </w:r>
      <w:r w:rsidR="0013431D">
        <w:t>-</w:t>
      </w:r>
      <w:r w:rsidR="00227E8C">
        <w:t xml:space="preserve"> xã hội,</w:t>
      </w:r>
      <w:r>
        <w:rPr>
          <w:lang w:val="vi-VN"/>
        </w:rPr>
        <w:t xml:space="preserve"> điện thoại </w:t>
      </w:r>
      <w:r w:rsidR="00227E8C">
        <w:t>0986.232.360</w:t>
      </w:r>
      <w:r>
        <w:rPr>
          <w:lang w:val="vi-VN"/>
        </w:rPr>
        <w:t xml:space="preserve"> để được hướng dẫn, hỗ trợ.</w:t>
      </w:r>
    </w:p>
    <w:p w14:paraId="4FF35981" w14:textId="77777777" w:rsidR="00EA2528" w:rsidRDefault="00000000" w:rsidP="0013431D">
      <w:pPr>
        <w:tabs>
          <w:tab w:val="left" w:pos="851"/>
        </w:tabs>
        <w:spacing w:line="288" w:lineRule="auto"/>
        <w:ind w:firstLine="720"/>
        <w:jc w:val="both"/>
      </w:pPr>
      <w:r>
        <w:rPr>
          <w:lang w:val="vi-VN"/>
        </w:rPr>
        <w:t>Đề nghị các cơ quan, đơn vị</w:t>
      </w:r>
      <w:r>
        <w:t xml:space="preserve"> </w:t>
      </w:r>
      <w:r>
        <w:rPr>
          <w:lang w:val="vi-VN"/>
        </w:rPr>
        <w:t>quan tâm phối hợp, chủ động và tổ chức triển khai, phát huy trách nhiệm trong việc phát hiện, lựa chọn và hỗ trợ hoàn thiện các dự án, ý tưởng tham gia Cuộc thi; bảo đảm đúng đối tượng, đủ số lượng, nâng cao chất lượng hồ sơ và hoàn thành việc nộp hồ sơ đúng thời hạn theo Kế hoạch./.</w:t>
      </w:r>
    </w:p>
    <w:p w14:paraId="43E3BE07" w14:textId="77777777" w:rsidR="00227E8C" w:rsidRPr="00227E8C" w:rsidRDefault="00227E8C">
      <w:pPr>
        <w:tabs>
          <w:tab w:val="left" w:pos="851"/>
        </w:tabs>
        <w:ind w:firstLine="720"/>
        <w:jc w:val="both"/>
      </w:pPr>
    </w:p>
    <w:tbl>
      <w:tblPr>
        <w:tblW w:w="9464" w:type="dxa"/>
        <w:tblLook w:val="01E0" w:firstRow="1" w:lastRow="1" w:firstColumn="1" w:lastColumn="1" w:noHBand="0" w:noVBand="0"/>
      </w:tblPr>
      <w:tblGrid>
        <w:gridCol w:w="4786"/>
        <w:gridCol w:w="4678"/>
      </w:tblGrid>
      <w:tr w:rsidR="00EA2528" w14:paraId="0D9FAE63" w14:textId="77777777">
        <w:trPr>
          <w:trHeight w:val="2690"/>
        </w:trPr>
        <w:tc>
          <w:tcPr>
            <w:tcW w:w="4786" w:type="dxa"/>
          </w:tcPr>
          <w:p w14:paraId="45BD808E" w14:textId="77777777" w:rsidR="00EA2528" w:rsidRDefault="00000000" w:rsidP="00227E8C">
            <w:pPr>
              <w:jc w:val="both"/>
              <w:rPr>
                <w:sz w:val="24"/>
                <w:szCs w:val="24"/>
                <w:lang w:val="vi-VN"/>
              </w:rPr>
            </w:pPr>
            <w:r>
              <w:rPr>
                <w:b/>
                <w:i/>
                <w:sz w:val="24"/>
                <w:szCs w:val="24"/>
                <w:lang w:val="vi-VN"/>
              </w:rPr>
              <w:t>Nơi nhận</w:t>
            </w:r>
            <w:r>
              <w:rPr>
                <w:sz w:val="24"/>
                <w:szCs w:val="24"/>
                <w:lang w:val="vi-VN"/>
              </w:rPr>
              <w:t xml:space="preserve">:  </w:t>
            </w:r>
          </w:p>
          <w:p w14:paraId="11F9A77F" w14:textId="77777777" w:rsidR="00EA2528" w:rsidRDefault="00000000">
            <w:pPr>
              <w:jc w:val="both"/>
              <w:rPr>
                <w:sz w:val="22"/>
                <w:szCs w:val="22"/>
                <w:lang w:val="vi-VN"/>
              </w:rPr>
            </w:pPr>
            <w:r>
              <w:rPr>
                <w:sz w:val="22"/>
                <w:szCs w:val="22"/>
                <w:lang w:val="vi-VN"/>
              </w:rPr>
              <w:t>- Như trên;</w:t>
            </w:r>
          </w:p>
          <w:p w14:paraId="319B79CC" w14:textId="77777777" w:rsidR="00EA2528" w:rsidRDefault="00000000">
            <w:pPr>
              <w:jc w:val="both"/>
              <w:rPr>
                <w:sz w:val="22"/>
                <w:szCs w:val="22"/>
                <w:lang w:val="vi-VN"/>
              </w:rPr>
            </w:pPr>
            <w:r>
              <w:rPr>
                <w:sz w:val="22"/>
                <w:szCs w:val="22"/>
                <w:lang w:val="vi-VN"/>
              </w:rPr>
              <w:t>- Giám đốc Sở (báo cáo);</w:t>
            </w:r>
          </w:p>
          <w:p w14:paraId="349C459A" w14:textId="77777777" w:rsidR="00EA2528" w:rsidRDefault="00000000">
            <w:pPr>
              <w:jc w:val="both"/>
              <w:rPr>
                <w:sz w:val="22"/>
                <w:szCs w:val="22"/>
              </w:rPr>
            </w:pPr>
            <w:r>
              <w:rPr>
                <w:sz w:val="22"/>
                <w:szCs w:val="22"/>
              </w:rPr>
              <w:t>- Chủ tịch, các Phó Chủ tịch UBND xã;</w:t>
            </w:r>
          </w:p>
          <w:p w14:paraId="6A26EB27" w14:textId="77777777" w:rsidR="00EA2528" w:rsidRDefault="00000000">
            <w:pPr>
              <w:jc w:val="both"/>
              <w:rPr>
                <w:sz w:val="22"/>
                <w:szCs w:val="22"/>
              </w:rPr>
            </w:pPr>
            <w:r>
              <w:rPr>
                <w:sz w:val="22"/>
                <w:szCs w:val="22"/>
                <w:lang w:val="vi-VN"/>
              </w:rPr>
              <w:t>- Lưu: VT,</w:t>
            </w:r>
            <w:r>
              <w:rPr>
                <w:sz w:val="22"/>
                <w:szCs w:val="22"/>
              </w:rPr>
              <w:t xml:space="preserve"> VHXH.</w:t>
            </w:r>
          </w:p>
          <w:p w14:paraId="7C43BF2E" w14:textId="4E0A4238" w:rsidR="00227E8C" w:rsidRDefault="00227E8C">
            <w:pPr>
              <w:jc w:val="both"/>
              <w:rPr>
                <w:sz w:val="22"/>
                <w:szCs w:val="22"/>
              </w:rPr>
            </w:pPr>
            <w:r>
              <w:rPr>
                <w:noProof/>
              </w:rPr>
              <w:drawing>
                <wp:anchor distT="0" distB="0" distL="114300" distR="114300" simplePos="0" relativeHeight="251662336" behindDoc="1" locked="0" layoutInCell="1" allowOverlap="1" wp14:anchorId="7A9B3795" wp14:editId="2FB035C8">
                  <wp:simplePos x="0" y="0"/>
                  <wp:positionH relativeFrom="column">
                    <wp:posOffset>0</wp:posOffset>
                  </wp:positionH>
                  <wp:positionV relativeFrom="paragraph">
                    <wp:posOffset>163195</wp:posOffset>
                  </wp:positionV>
                  <wp:extent cx="1018540" cy="1010920"/>
                  <wp:effectExtent l="0" t="0" r="0" b="0"/>
                  <wp:wrapTight wrapText="bothSides">
                    <wp:wrapPolygon edited="0">
                      <wp:start x="0" y="0"/>
                      <wp:lineTo x="0" y="21166"/>
                      <wp:lineTo x="21007" y="21166"/>
                      <wp:lineTo x="2100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flipV="1">
                            <a:off x="0" y="0"/>
                            <a:ext cx="1018540" cy="1010920"/>
                          </a:xfrm>
                          <a:prstGeom prst="rect">
                            <a:avLst/>
                          </a:prstGeom>
                        </pic:spPr>
                      </pic:pic>
                    </a:graphicData>
                  </a:graphic>
                  <wp14:sizeRelH relativeFrom="margin">
                    <wp14:pctWidth>0</wp14:pctWidth>
                  </wp14:sizeRelH>
                  <wp14:sizeRelV relativeFrom="margin">
                    <wp14:pctHeight>0</wp14:pctHeight>
                  </wp14:sizeRelV>
                </wp:anchor>
              </w:drawing>
            </w:r>
          </w:p>
          <w:p w14:paraId="72181892" w14:textId="77777777" w:rsidR="00EA2528" w:rsidRDefault="00EA2528">
            <w:pPr>
              <w:jc w:val="both"/>
              <w:rPr>
                <w:lang w:val="vi-VN"/>
              </w:rPr>
            </w:pPr>
          </w:p>
        </w:tc>
        <w:tc>
          <w:tcPr>
            <w:tcW w:w="4678" w:type="dxa"/>
          </w:tcPr>
          <w:p w14:paraId="21739E57" w14:textId="77777777" w:rsidR="00EA2528" w:rsidRDefault="00000000">
            <w:pPr>
              <w:jc w:val="center"/>
              <w:rPr>
                <w:b/>
                <w:bCs/>
                <w:iCs/>
              </w:rPr>
            </w:pPr>
            <w:r>
              <w:rPr>
                <w:b/>
                <w:bCs/>
                <w:iCs/>
              </w:rPr>
              <w:t>TM. ỦY BAN NHÂN DÂN</w:t>
            </w:r>
          </w:p>
          <w:p w14:paraId="6B8E2879" w14:textId="77777777" w:rsidR="00EA2528" w:rsidRDefault="00000000">
            <w:pPr>
              <w:jc w:val="center"/>
              <w:rPr>
                <w:b/>
                <w:bCs/>
                <w:iCs/>
              </w:rPr>
            </w:pPr>
            <w:r>
              <w:rPr>
                <w:b/>
                <w:bCs/>
                <w:iCs/>
              </w:rPr>
              <w:t>KT. CHỦ TỊCH</w:t>
            </w:r>
          </w:p>
          <w:p w14:paraId="47B3A4FD" w14:textId="77777777" w:rsidR="00EA2528" w:rsidRDefault="00000000">
            <w:pPr>
              <w:jc w:val="center"/>
              <w:rPr>
                <w:b/>
                <w:bCs/>
                <w:iCs/>
              </w:rPr>
            </w:pPr>
            <w:r>
              <w:rPr>
                <w:b/>
                <w:bCs/>
                <w:iCs/>
              </w:rPr>
              <w:t>PHÓ CHỦ TỊCH</w:t>
            </w:r>
          </w:p>
          <w:p w14:paraId="51CD61A4" w14:textId="77777777" w:rsidR="00EA2528" w:rsidRDefault="00EA2528">
            <w:pPr>
              <w:jc w:val="center"/>
              <w:rPr>
                <w:b/>
                <w:bCs/>
                <w:iCs/>
              </w:rPr>
            </w:pPr>
          </w:p>
          <w:p w14:paraId="4F27A15A" w14:textId="77777777" w:rsidR="00EA2528" w:rsidRDefault="00EA2528">
            <w:pPr>
              <w:jc w:val="center"/>
              <w:rPr>
                <w:b/>
                <w:bCs/>
                <w:iCs/>
              </w:rPr>
            </w:pPr>
          </w:p>
          <w:p w14:paraId="3E65CC31" w14:textId="77777777" w:rsidR="00EA2528" w:rsidRDefault="00EA2528">
            <w:pPr>
              <w:jc w:val="center"/>
              <w:rPr>
                <w:b/>
                <w:bCs/>
                <w:iCs/>
              </w:rPr>
            </w:pPr>
          </w:p>
          <w:p w14:paraId="4C40D198" w14:textId="77777777" w:rsidR="00227E8C" w:rsidRDefault="00227E8C">
            <w:pPr>
              <w:jc w:val="center"/>
              <w:rPr>
                <w:b/>
                <w:bCs/>
                <w:iCs/>
              </w:rPr>
            </w:pPr>
          </w:p>
          <w:p w14:paraId="62574D1D" w14:textId="77777777" w:rsidR="00EA2528" w:rsidRDefault="00EA2528">
            <w:pPr>
              <w:jc w:val="center"/>
              <w:rPr>
                <w:b/>
                <w:bCs/>
                <w:iCs/>
              </w:rPr>
            </w:pPr>
          </w:p>
          <w:p w14:paraId="4A363F28" w14:textId="5119BCF5" w:rsidR="00EA2528" w:rsidRDefault="00227E8C">
            <w:pPr>
              <w:jc w:val="center"/>
              <w:rPr>
                <w:b/>
                <w:bCs/>
                <w:iCs/>
              </w:rPr>
            </w:pPr>
            <w:r>
              <w:rPr>
                <w:b/>
                <w:bCs/>
                <w:iCs/>
              </w:rPr>
              <w:t>Nguyễn Sỹ Ba</w:t>
            </w:r>
          </w:p>
          <w:p w14:paraId="1E21B168" w14:textId="77777777" w:rsidR="00EA2528" w:rsidRDefault="00EA2528">
            <w:pPr>
              <w:jc w:val="center"/>
              <w:rPr>
                <w:b/>
                <w:color w:val="232323"/>
              </w:rPr>
            </w:pPr>
          </w:p>
        </w:tc>
      </w:tr>
    </w:tbl>
    <w:p w14:paraId="41F1CA01" w14:textId="77777777" w:rsidR="00EA2528" w:rsidRDefault="00EA2528"/>
    <w:p w14:paraId="73DF717C" w14:textId="77777777" w:rsidR="00EA2528" w:rsidRDefault="00EA2528"/>
    <w:sectPr w:rsidR="00EA2528">
      <w:pgSz w:w="12240" w:h="15840"/>
      <w:pgMar w:top="993" w:right="90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662A6A"/>
    <w:multiLevelType w:val="hybridMultilevel"/>
    <w:tmpl w:val="83ACC0E6"/>
    <w:lvl w:ilvl="0" w:tplc="8B70D40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95520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528"/>
    <w:rsid w:val="0013431D"/>
    <w:rsid w:val="00227E8C"/>
    <w:rsid w:val="00B56A57"/>
    <w:rsid w:val="00CF2AB2"/>
    <w:rsid w:val="00EA2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EA703"/>
  <w15:chartTrackingRefBased/>
  <w15:docId w15:val="{39227D3A-2312-4D0C-9095-48C9BA599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2</cp:revision>
  <dcterms:created xsi:type="dcterms:W3CDTF">2026-10-08T09:03:00Z</dcterms:created>
  <dcterms:modified xsi:type="dcterms:W3CDTF">2026-10-08T09:03:00Z</dcterms:modified>
</cp:coreProperties>
</file>