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7"/>
        <w:gridCol w:w="5894"/>
      </w:tblGrid>
      <w:tr w:rsidR="006879AF" w14:paraId="10A3DFA4" w14:textId="77777777">
        <w:trPr>
          <w:jc w:val="center"/>
        </w:trPr>
        <w:tc>
          <w:tcPr>
            <w:tcW w:w="3321" w:type="dxa"/>
          </w:tcPr>
          <w:p w14:paraId="7ED05C33" w14:textId="77777777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ỦY BAN NHÂN DÂN</w:t>
            </w:r>
          </w:p>
          <w:p w14:paraId="1A6E0199" w14:textId="0B5BAAFA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XÃ </w:t>
            </w:r>
            <w:r w:rsidR="00B05073">
              <w:rPr>
                <w:b/>
                <w:sz w:val="26"/>
                <w:szCs w:val="26"/>
                <w:lang w:val="en-US"/>
              </w:rPr>
              <w:t>KỲ LẠC</w:t>
            </w:r>
          </w:p>
          <w:p w14:paraId="094001CF" w14:textId="77777777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0ECED0" wp14:editId="4A20FC25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30480</wp:posOffset>
                      </wp:positionV>
                      <wp:extent cx="756000" cy="0"/>
                      <wp:effectExtent l="0" t="0" r="25400" b="1905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6.7pt;margin-top:2.4pt;width:59.5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NuHg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"/>
                  </w:pict>
                </mc:Fallback>
              </mc:AlternateContent>
            </w:r>
          </w:p>
          <w:p w14:paraId="779210A7" w14:textId="7E072B04" w:rsidR="006879AF" w:rsidRDefault="008C6A37">
            <w:pPr>
              <w:widowControl w:val="0"/>
              <w:spacing w:after="0" w:line="240" w:lineRule="auto"/>
              <w:jc w:val="center"/>
              <w:rPr>
                <w:sz w:val="28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Số:</w:t>
            </w:r>
            <w:r w:rsidR="00FB362F"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 xml:space="preserve">        /BC-UBND</w:t>
            </w:r>
          </w:p>
        </w:tc>
        <w:tc>
          <w:tcPr>
            <w:tcW w:w="6209" w:type="dxa"/>
          </w:tcPr>
          <w:p w14:paraId="3995C82F" w14:textId="77777777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14:paraId="422D941B" w14:textId="77777777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Độc lập - Tự do - Hạnh phúc</w:t>
            </w:r>
          </w:p>
          <w:p w14:paraId="6997B243" w14:textId="77777777" w:rsidR="006879AF" w:rsidRDefault="008C6A37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E75F792" wp14:editId="3EA79DF7">
                      <wp:simplePos x="0" y="0"/>
                      <wp:positionH relativeFrom="column">
                        <wp:posOffset>726587</wp:posOffset>
                      </wp:positionH>
                      <wp:positionV relativeFrom="paragraph">
                        <wp:posOffset>34290</wp:posOffset>
                      </wp:positionV>
                      <wp:extent cx="2160000" cy="0"/>
                      <wp:effectExtent l="0" t="0" r="31115" b="1905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6" type="#_x0000_t32" style="position:absolute;margin-left:57.2pt;margin-top:2.7pt;width:170.1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Hj+HAIAADsEAAAOAAAAZHJzL2Uyb0RvYy54bWysU82O2jAQvlfqO1i+Q342U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"/>
                  </w:pict>
                </mc:Fallback>
              </mc:AlternateContent>
            </w:r>
          </w:p>
          <w:p w14:paraId="7B9EA81A" w14:textId="36D0CB37" w:rsidR="006879AF" w:rsidRDefault="00B05073">
            <w:pPr>
              <w:widowControl w:val="0"/>
              <w:spacing w:after="0"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Kỳ Lạc</w:t>
            </w:r>
            <w:r w:rsidR="008C6A37">
              <w:rPr>
                <w:i/>
                <w:sz w:val="28"/>
                <w:szCs w:val="28"/>
                <w:lang w:val="en-US"/>
              </w:rPr>
              <w:t xml:space="preserve">, ngày  </w:t>
            </w:r>
            <w:r w:rsidR="00CE45B0">
              <w:rPr>
                <w:i/>
                <w:sz w:val="28"/>
                <w:szCs w:val="28"/>
                <w:lang w:val="en-US"/>
              </w:rPr>
              <w:t xml:space="preserve"> </w:t>
            </w:r>
            <w:r w:rsidR="008C6A37">
              <w:rPr>
                <w:i/>
                <w:sz w:val="28"/>
                <w:szCs w:val="28"/>
                <w:lang w:val="en-US"/>
              </w:rPr>
              <w:t xml:space="preserve">     tháng   </w:t>
            </w:r>
            <w:r>
              <w:rPr>
                <w:i/>
                <w:sz w:val="28"/>
                <w:szCs w:val="28"/>
                <w:lang w:val="en-US"/>
              </w:rPr>
              <w:t>10</w:t>
            </w:r>
            <w:r w:rsidR="008C6A37">
              <w:rPr>
                <w:i/>
                <w:sz w:val="28"/>
                <w:szCs w:val="28"/>
                <w:lang w:val="en-US"/>
              </w:rPr>
              <w:t xml:space="preserve">   năm 2026</w:t>
            </w:r>
          </w:p>
        </w:tc>
      </w:tr>
    </w:tbl>
    <w:p w14:paraId="79C74328" w14:textId="77777777" w:rsidR="006879AF" w:rsidRDefault="006879AF">
      <w:pPr>
        <w:widowControl w:val="0"/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</w:p>
    <w:p w14:paraId="6C6858A7" w14:textId="77777777" w:rsidR="006879AF" w:rsidRDefault="008C6A37">
      <w:pPr>
        <w:widowControl w:val="0"/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BÁO CÁO</w:t>
      </w:r>
    </w:p>
    <w:p w14:paraId="7A1DFA12" w14:textId="77777777" w:rsidR="006879AF" w:rsidRDefault="008C6A37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Kết quả sử dụng biên chế công chức, viên chức được giao năm 2026; </w:t>
      </w:r>
    </w:p>
    <w:p w14:paraId="6B0F8B08" w14:textId="77777777" w:rsidR="006879AF" w:rsidRDefault="008C6A37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kế hoạch biên chế công chức, viên chức năm 2027</w:t>
      </w:r>
    </w:p>
    <w:p w14:paraId="4E55B3E8" w14:textId="77777777" w:rsidR="006879AF" w:rsidRDefault="008C6A37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63E55F" wp14:editId="766342C7">
                <wp:simplePos x="0" y="0"/>
                <wp:positionH relativeFrom="column">
                  <wp:posOffset>2027408</wp:posOffset>
                </wp:positionH>
                <wp:positionV relativeFrom="paragraph">
                  <wp:posOffset>27940</wp:posOffset>
                </wp:positionV>
                <wp:extent cx="175895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65pt,2.2pt" to="298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" strokecolor="black [3040]"/>
            </w:pict>
          </mc:Fallback>
        </mc:AlternateContent>
      </w:r>
    </w:p>
    <w:p w14:paraId="48E3AAD1" w14:textId="77777777" w:rsidR="006879AF" w:rsidRDefault="008C6A37"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Kính gửi: Sở Nội vụ</w:t>
      </w:r>
    </w:p>
    <w:p w14:paraId="611CDE1A" w14:textId="77777777" w:rsidR="006879AF" w:rsidRPr="00B05073" w:rsidRDefault="006879AF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2B8184E8" w14:textId="0096D240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 xml:space="preserve">Thực hiện Văn bản số 6120/SNV-XDCQ&amp;TCBC ngày 02/10/2026 của Sở Nội vụ về việc xây dựng kế hoạch biên chế và số lượng người làm việc năm 2027; Ủy ban nhân dân xã </w:t>
      </w:r>
      <w:r w:rsidR="00B05073" w:rsidRPr="00B05073">
        <w:rPr>
          <w:sz w:val="28"/>
          <w:szCs w:val="28"/>
        </w:rPr>
        <w:t>Kỳ Lạc</w:t>
      </w:r>
      <w:r w:rsidRPr="00B05073">
        <w:rPr>
          <w:sz w:val="28"/>
          <w:szCs w:val="28"/>
        </w:rPr>
        <w:t xml:space="preserve"> báo cáo tình hình thực hiện biên chế năm 2026 và kế hoạch biên chế năm 2027 như sau:</w:t>
      </w:r>
    </w:p>
    <w:p w14:paraId="22D47C9E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b/>
          <w:sz w:val="28"/>
          <w:szCs w:val="28"/>
        </w:rPr>
      </w:pPr>
      <w:r w:rsidRPr="00B05073">
        <w:rPr>
          <w:b/>
          <w:sz w:val="28"/>
          <w:szCs w:val="28"/>
        </w:rPr>
        <w:t>1. Biên chế công chức hành chính:</w:t>
      </w:r>
    </w:p>
    <w:p w14:paraId="4CBD860D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i/>
          <w:iCs/>
          <w:sz w:val="28"/>
          <w:szCs w:val="28"/>
        </w:rPr>
      </w:pPr>
      <w:r w:rsidRPr="00B05073">
        <w:rPr>
          <w:i/>
          <w:iCs/>
          <w:sz w:val="28"/>
          <w:szCs w:val="28"/>
        </w:rPr>
        <w:t>1.1. Kết quả sử dụng biên chế năm 2026:</w:t>
      </w:r>
    </w:p>
    <w:p w14:paraId="1DCC7399" w14:textId="2D9E3394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Theo Quyết định 2398/QĐ-UBND ngày 04/10/2026 của UBND tỉnh</w:t>
      </w:r>
      <w:r w:rsidRPr="00B05073">
        <w:rPr>
          <w:bCs/>
          <w:sz w:val="28"/>
          <w:szCs w:val="28"/>
        </w:rPr>
        <w:t xml:space="preserve">, xã </w:t>
      </w:r>
      <w:r w:rsidR="00B05073" w:rsidRPr="00B05073">
        <w:rPr>
          <w:bCs/>
          <w:sz w:val="28"/>
          <w:szCs w:val="28"/>
        </w:rPr>
        <w:t>Kỳ Lạc</w:t>
      </w:r>
      <w:r w:rsidRPr="00B05073">
        <w:rPr>
          <w:bCs/>
          <w:sz w:val="28"/>
          <w:szCs w:val="28"/>
        </w:rPr>
        <w:t xml:space="preserve"> được giao 3</w:t>
      </w:r>
      <w:r w:rsidR="00B05073">
        <w:rPr>
          <w:bCs/>
          <w:sz w:val="28"/>
          <w:szCs w:val="28"/>
        </w:rPr>
        <w:t>3</w:t>
      </w:r>
      <w:r w:rsidRPr="00B05073">
        <w:rPr>
          <w:bCs/>
          <w:sz w:val="28"/>
          <w:szCs w:val="28"/>
        </w:rPr>
        <w:t xml:space="preserve"> biên chế cán bộ, công chức</w:t>
      </w:r>
      <w:r w:rsidR="00B05073">
        <w:rPr>
          <w:sz w:val="28"/>
          <w:szCs w:val="28"/>
        </w:rPr>
        <w:t>.</w:t>
      </w:r>
    </w:p>
    <w:p w14:paraId="477B6403" w14:textId="4559B82F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Biên chế cán bộ, công chức có mặt đến ngày 01/01/2026: 3</w:t>
      </w:r>
      <w:r w:rsidR="00B05073">
        <w:rPr>
          <w:sz w:val="28"/>
          <w:szCs w:val="28"/>
        </w:rPr>
        <w:t>1</w:t>
      </w:r>
      <w:r w:rsidRPr="00B05073">
        <w:rPr>
          <w:sz w:val="28"/>
          <w:szCs w:val="28"/>
        </w:rPr>
        <w:t xml:space="preserve"> gồm: 04 biên chế Lãnh đạo HĐND, UBND xã, 02 biên chế Ban HĐND xã, </w:t>
      </w:r>
      <w:r w:rsidR="00B05073">
        <w:rPr>
          <w:sz w:val="28"/>
          <w:szCs w:val="28"/>
        </w:rPr>
        <w:t>25</w:t>
      </w:r>
      <w:r w:rsidRPr="00B05073">
        <w:rPr>
          <w:sz w:val="28"/>
          <w:szCs w:val="28"/>
        </w:rPr>
        <w:t xml:space="preserve"> biên chế công chức</w:t>
      </w:r>
      <w:r w:rsidR="00B05073">
        <w:rPr>
          <w:sz w:val="28"/>
          <w:szCs w:val="28"/>
        </w:rPr>
        <w:t>.</w:t>
      </w:r>
    </w:p>
    <w:p w14:paraId="63B8A01A" w14:textId="78C75E39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bCs/>
          <w:sz w:val="28"/>
          <w:szCs w:val="28"/>
        </w:rPr>
        <w:t xml:space="preserve">Số biên chế cán bộ, công chức có mặt đến ngày 31/12/2026 (số liệu sau khi đã trừ số nghỉ hưu, nghỉ thôi việc): </w:t>
      </w:r>
      <w:r w:rsidRPr="00B05073">
        <w:rPr>
          <w:sz w:val="28"/>
          <w:szCs w:val="28"/>
        </w:rPr>
        <w:t>3</w:t>
      </w:r>
      <w:r w:rsidR="00B05073">
        <w:rPr>
          <w:sz w:val="28"/>
          <w:szCs w:val="28"/>
        </w:rPr>
        <w:t>1</w:t>
      </w:r>
      <w:r w:rsidRPr="00B05073">
        <w:rPr>
          <w:sz w:val="28"/>
          <w:szCs w:val="28"/>
        </w:rPr>
        <w:t xml:space="preserve"> gồm: 04 biên chế Lãnh đạo HĐND, UBND xã, 02 biên chế Ban HĐND xã, </w:t>
      </w:r>
      <w:r w:rsidR="00B05073">
        <w:rPr>
          <w:sz w:val="28"/>
          <w:szCs w:val="28"/>
        </w:rPr>
        <w:t>25</w:t>
      </w:r>
      <w:r w:rsidRPr="00B05073">
        <w:rPr>
          <w:sz w:val="28"/>
          <w:szCs w:val="28"/>
        </w:rPr>
        <w:t xml:space="preserve"> biên chế công chức.</w:t>
      </w:r>
    </w:p>
    <w:p w14:paraId="3CE2FD8E" w14:textId="021EC1D9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Trong năm 2026, biên chế cán bộ, công chức xã giảm</w:t>
      </w:r>
      <w:r w:rsidR="00951E02">
        <w:rPr>
          <w:sz w:val="28"/>
          <w:szCs w:val="28"/>
        </w:rPr>
        <w:t xml:space="preserve"> 01 người (do nghỉ thôi việc)</w:t>
      </w:r>
      <w:r w:rsidRPr="00B05073">
        <w:rPr>
          <w:sz w:val="28"/>
          <w:szCs w:val="28"/>
        </w:rPr>
        <w:t>.</w:t>
      </w:r>
    </w:p>
    <w:p w14:paraId="6B2610F1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i/>
          <w:iCs/>
          <w:sz w:val="28"/>
          <w:szCs w:val="28"/>
        </w:rPr>
      </w:pPr>
      <w:r w:rsidRPr="00B05073">
        <w:rPr>
          <w:i/>
          <w:iCs/>
          <w:sz w:val="28"/>
          <w:szCs w:val="28"/>
        </w:rPr>
        <w:t>1.2. Kế hoạch biên chế công chức năm 2027:</w:t>
      </w:r>
    </w:p>
    <w:p w14:paraId="2E64DE05" w14:textId="0FCBB5B0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 xml:space="preserve">Năm 2027, UBND xã </w:t>
      </w:r>
      <w:r w:rsidR="00B05073" w:rsidRPr="00B05073">
        <w:rPr>
          <w:sz w:val="28"/>
          <w:szCs w:val="28"/>
        </w:rPr>
        <w:t>Kỳ Lạc</w:t>
      </w:r>
      <w:r w:rsidRPr="00B05073">
        <w:rPr>
          <w:sz w:val="28"/>
          <w:szCs w:val="28"/>
        </w:rPr>
        <w:t xml:space="preserve"> đề xuất tỉnh giao </w:t>
      </w:r>
      <w:r w:rsidR="00951E02">
        <w:rPr>
          <w:sz w:val="28"/>
          <w:szCs w:val="28"/>
        </w:rPr>
        <w:t>3</w:t>
      </w:r>
      <w:r w:rsidR="00B503B4">
        <w:rPr>
          <w:sz w:val="28"/>
          <w:szCs w:val="28"/>
        </w:rPr>
        <w:t>3</w:t>
      </w:r>
      <w:r w:rsidRPr="00B05073">
        <w:rPr>
          <w:sz w:val="28"/>
          <w:szCs w:val="28"/>
        </w:rPr>
        <w:t xml:space="preserve"> biên chế cán bộ, công chức</w:t>
      </w:r>
      <w:r w:rsidR="0007038C">
        <w:rPr>
          <w:sz w:val="28"/>
          <w:szCs w:val="28"/>
        </w:rPr>
        <w:t xml:space="preserve"> và xin được điều chuyển công chức ở những xã dôi dư về do xã Kỳ Lạc còn thiếu biên chế so với kế hoạch được giao.</w:t>
      </w:r>
    </w:p>
    <w:p w14:paraId="2C54A192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b/>
          <w:bCs/>
          <w:sz w:val="28"/>
          <w:szCs w:val="28"/>
        </w:rPr>
      </w:pPr>
      <w:r w:rsidRPr="00B05073">
        <w:rPr>
          <w:b/>
          <w:bCs/>
          <w:sz w:val="28"/>
          <w:szCs w:val="28"/>
        </w:rPr>
        <w:t>2. Số lượng người làm việc trong các đơn vị sự nghiệp công lập (không tính biên chế sự nghiệp giáo dục):</w:t>
      </w:r>
    </w:p>
    <w:p w14:paraId="45C71C74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i/>
          <w:iCs/>
          <w:sz w:val="28"/>
          <w:szCs w:val="28"/>
        </w:rPr>
      </w:pPr>
      <w:r w:rsidRPr="00B05073">
        <w:rPr>
          <w:i/>
          <w:iCs/>
          <w:sz w:val="28"/>
          <w:szCs w:val="28"/>
        </w:rPr>
        <w:t>2.1. Kết quả thực hiện biên chế năm 2026:</w:t>
      </w:r>
    </w:p>
    <w:p w14:paraId="029B73BF" w14:textId="757B9617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Số lượng người làm việc được giao năm 2026: </w:t>
      </w:r>
      <w:r w:rsidR="00951E02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biên chế viên chức,  trong đó :</w:t>
      </w:r>
    </w:p>
    <w:p w14:paraId="20B4258E" w14:textId="77777777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+ Trung tâm dịch vụ tổng hợp xã: 08 biên chế.</w:t>
      </w:r>
    </w:p>
    <w:p w14:paraId="3A1170C9" w14:textId="1FB61C49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+ Trạm y tế xã: </w:t>
      </w:r>
      <w:r w:rsidR="00951E02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>, biên chế viên chức.</w:t>
      </w:r>
    </w:p>
    <w:p w14:paraId="4A20A257" w14:textId="740A2146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Biên chế có mặt tại thời điểm ngày 01/01/2026: </w:t>
      </w:r>
      <w:r w:rsidR="00951E02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 xml:space="preserve"> viên chức,  gồm: Trung tâm dịch vụ tổng hợp xã: 0</w:t>
      </w:r>
      <w:r w:rsidR="00951E0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; Trạm y tế xã: </w:t>
      </w:r>
      <w:r w:rsidR="00951E02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 viên chứ</w:t>
      </w:r>
      <w:r w:rsidR="00FB362F">
        <w:rPr>
          <w:bCs/>
          <w:sz w:val="28"/>
          <w:szCs w:val="28"/>
        </w:rPr>
        <w:t>c</w:t>
      </w:r>
      <w:r>
        <w:rPr>
          <w:bCs/>
          <w:sz w:val="28"/>
          <w:szCs w:val="28"/>
        </w:rPr>
        <w:t>.</w:t>
      </w:r>
    </w:p>
    <w:p w14:paraId="6100BCD8" w14:textId="4781436A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Biên chế có mặt tại thời điểm ngày 31/12/2026 </w:t>
      </w:r>
      <w:r w:rsidRPr="00B05073">
        <w:rPr>
          <w:bCs/>
          <w:sz w:val="28"/>
          <w:szCs w:val="28"/>
        </w:rPr>
        <w:t>(sau khi đã trừ số nghỉ hưu, nghỉ thôi việc)</w:t>
      </w:r>
      <w:r>
        <w:rPr>
          <w:bCs/>
          <w:sz w:val="28"/>
          <w:szCs w:val="28"/>
        </w:rPr>
        <w:t xml:space="preserve">: </w:t>
      </w:r>
      <w:r w:rsidR="00951E02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 xml:space="preserve"> viên chức, gồm: Trung tâm dịch vụ tổng hợp xã: 0</w:t>
      </w:r>
      <w:r w:rsidR="00951E0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; Trạm y tế xã: </w:t>
      </w:r>
      <w:r w:rsidR="00951E02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 xml:space="preserve"> viên chức.</w:t>
      </w:r>
    </w:p>
    <w:p w14:paraId="7459911E" w14:textId="46B222A9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Trong năm 2026, số lượng người làm việc tại các đơn vị sự nghiệp thuộc UBND xã không thay đổi về số lượng.</w:t>
      </w:r>
    </w:p>
    <w:p w14:paraId="2B212642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i/>
          <w:iCs/>
          <w:sz w:val="28"/>
          <w:szCs w:val="28"/>
        </w:rPr>
      </w:pPr>
      <w:r w:rsidRPr="00B05073">
        <w:rPr>
          <w:i/>
          <w:iCs/>
          <w:sz w:val="28"/>
          <w:szCs w:val="28"/>
        </w:rPr>
        <w:t>2.2. Kế hoạch biên chế công chức năm 2027:</w:t>
      </w:r>
    </w:p>
    <w:p w14:paraId="31C57D48" w14:textId="62491406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 xml:space="preserve">Năm 2027, UBND xã </w:t>
      </w:r>
      <w:r w:rsidR="00B05073" w:rsidRPr="00B05073">
        <w:rPr>
          <w:sz w:val="28"/>
          <w:szCs w:val="28"/>
        </w:rPr>
        <w:t>Kỳ Lạc</w:t>
      </w:r>
      <w:r w:rsidRPr="00B05073">
        <w:rPr>
          <w:sz w:val="28"/>
          <w:szCs w:val="28"/>
        </w:rPr>
        <w:t xml:space="preserve"> đề xuất tỉnh giao số lượng người làm việc cho đơn vị sự nghiệp thuộc UBND xã (không tính biên chế giáo dục) bằng biên chế giao năm 2026, cụ thể:</w:t>
      </w:r>
    </w:p>
    <w:p w14:paraId="0063FBB1" w14:textId="77777777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Trung tâm dịch vụ tổng hợp xã: 08 biên chế.</w:t>
      </w:r>
    </w:p>
    <w:p w14:paraId="16BB6230" w14:textId="1DDC2476" w:rsidR="006879AF" w:rsidRDefault="008C6A37">
      <w:pPr>
        <w:spacing w:after="60" w:line="240" w:lineRule="auto"/>
        <w:ind w:firstLine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Trạm y tế xã: </w:t>
      </w:r>
      <w:r w:rsidR="00951E02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, biên chế viên chức </w:t>
      </w:r>
    </w:p>
    <w:p w14:paraId="2DB27759" w14:textId="77777777" w:rsidR="006879AF" w:rsidRPr="00B05073" w:rsidRDefault="008C6A37">
      <w:pPr>
        <w:spacing w:after="60" w:line="240" w:lineRule="auto"/>
        <w:ind w:firstLine="624"/>
        <w:jc w:val="center"/>
        <w:rPr>
          <w:b/>
          <w:bCs/>
          <w:color w:val="000000"/>
          <w:sz w:val="28"/>
          <w:szCs w:val="28"/>
        </w:rPr>
      </w:pPr>
      <w:r>
        <w:rPr>
          <w:bCs/>
          <w:i/>
          <w:iCs/>
          <w:sz w:val="28"/>
          <w:szCs w:val="28"/>
        </w:rPr>
        <w:t>(Có các biểu phụ lục 5, 6, 7 gửi kèm).</w:t>
      </w:r>
    </w:p>
    <w:p w14:paraId="3299641C" w14:textId="77777777" w:rsidR="006879AF" w:rsidRPr="00B05073" w:rsidRDefault="008C6A37">
      <w:pPr>
        <w:spacing w:after="60" w:line="240" w:lineRule="auto"/>
        <w:ind w:firstLine="624"/>
        <w:jc w:val="both"/>
        <w:rPr>
          <w:b/>
          <w:color w:val="000000"/>
          <w:sz w:val="28"/>
          <w:szCs w:val="28"/>
        </w:rPr>
      </w:pPr>
      <w:r w:rsidRPr="00B05073"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  <w:lang w:val="vi-VN"/>
        </w:rPr>
        <w:t xml:space="preserve">. </w:t>
      </w:r>
      <w:r w:rsidRPr="00B05073">
        <w:rPr>
          <w:b/>
          <w:bCs/>
          <w:color w:val="000000"/>
          <w:sz w:val="28"/>
          <w:szCs w:val="28"/>
        </w:rPr>
        <w:t>Khó khăn, vướng mắc</w:t>
      </w:r>
      <w:r w:rsidRPr="00B05073">
        <w:rPr>
          <w:b/>
          <w:color w:val="000000"/>
          <w:sz w:val="28"/>
          <w:szCs w:val="28"/>
        </w:rPr>
        <w:t>:</w:t>
      </w:r>
    </w:p>
    <w:p w14:paraId="41A25CDD" w14:textId="77777777" w:rsidR="006879AF" w:rsidRDefault="008C6A37">
      <w:pPr>
        <w:widowControl w:val="0"/>
        <w:tabs>
          <w:tab w:val="left" w:pos="567"/>
        </w:tabs>
        <w:spacing w:after="60" w:line="240" w:lineRule="auto"/>
        <w:ind w:firstLine="624"/>
        <w:jc w:val="both"/>
        <w:rPr>
          <w:sz w:val="28"/>
          <w:szCs w:val="28"/>
          <w:lang w:val="vi-VN"/>
        </w:rPr>
      </w:pPr>
      <w:r w:rsidRPr="00B05073">
        <w:rPr>
          <w:sz w:val="28"/>
          <w:szCs w:val="28"/>
        </w:rPr>
        <w:t xml:space="preserve">- Số lượng biên chế giao chưa đáp ứng yêu cầu thực hiện nhiệm vụ, hiện tại </w:t>
      </w:r>
      <w:r>
        <w:rPr>
          <w:sz w:val="28"/>
          <w:szCs w:val="28"/>
          <w:lang w:val="vi-VN"/>
        </w:rPr>
        <w:t>cán bộ, công chức phải kiêm nhiệm nhiều nhiệm vụ không thuộc chuyên môn đào tạo, trong khi khối lượng công việc nhiều quá tải</w:t>
      </w:r>
      <w:r w:rsidRPr="00B05073"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 xml:space="preserve">dẫn đến việc tham mưu chậm ảnh hưởng đến hoạt động chung của xã. </w:t>
      </w:r>
    </w:p>
    <w:p w14:paraId="0CD16A32" w14:textId="1184E53E" w:rsidR="006879AF" w:rsidRPr="002D5FA1" w:rsidRDefault="008C6A37">
      <w:pPr>
        <w:widowControl w:val="0"/>
        <w:tabs>
          <w:tab w:val="left" w:pos="567"/>
        </w:tabs>
        <w:spacing w:after="60" w:line="240" w:lineRule="auto"/>
        <w:ind w:firstLine="624"/>
        <w:jc w:val="both"/>
        <w:rPr>
          <w:sz w:val="28"/>
          <w:szCs w:val="28"/>
          <w:lang w:val="vi-VN"/>
        </w:rPr>
      </w:pPr>
      <w:r w:rsidRPr="00B05073">
        <w:rPr>
          <w:sz w:val="28"/>
          <w:szCs w:val="28"/>
          <w:lang w:val="vi-VN"/>
        </w:rPr>
        <w:t>- M</w:t>
      </w:r>
      <w:r>
        <w:rPr>
          <w:sz w:val="28"/>
          <w:szCs w:val="28"/>
          <w:lang w:val="vi-VN"/>
        </w:rPr>
        <w:t xml:space="preserve">ột số lĩnh vực chuyên môn sâu, đặc thù như </w:t>
      </w:r>
      <w:r w:rsidR="00951E02" w:rsidRPr="00951E02">
        <w:rPr>
          <w:sz w:val="28"/>
          <w:szCs w:val="28"/>
          <w:lang w:val="vi-VN"/>
        </w:rPr>
        <w:t>kế toán</w:t>
      </w:r>
      <w:r w:rsidRPr="00B05073">
        <w:rPr>
          <w:sz w:val="28"/>
          <w:szCs w:val="28"/>
          <w:lang w:val="vi-VN"/>
        </w:rPr>
        <w:t xml:space="preserve">, </w:t>
      </w:r>
      <w:r w:rsidR="00951E02" w:rsidRPr="00951E02">
        <w:rPr>
          <w:sz w:val="28"/>
          <w:szCs w:val="28"/>
          <w:lang w:val="vi-VN"/>
        </w:rPr>
        <w:t>giao thông, xây dựng</w:t>
      </w:r>
      <w:r w:rsidRPr="00B05073">
        <w:rPr>
          <w:sz w:val="28"/>
          <w:szCs w:val="28"/>
          <w:lang w:val="vi-VN"/>
        </w:rPr>
        <w:t>, … không</w:t>
      </w:r>
      <w:r>
        <w:rPr>
          <w:sz w:val="28"/>
          <w:szCs w:val="28"/>
          <w:lang w:val="vi-VN"/>
        </w:rPr>
        <w:t xml:space="preserve"> có công chức </w:t>
      </w:r>
      <w:r w:rsidRPr="00B05073">
        <w:rPr>
          <w:sz w:val="28"/>
          <w:szCs w:val="28"/>
          <w:lang w:val="vi-VN"/>
        </w:rPr>
        <w:t xml:space="preserve">có trình độ chuyên môn phù hợp </w:t>
      </w:r>
      <w:r>
        <w:rPr>
          <w:sz w:val="28"/>
          <w:szCs w:val="28"/>
          <w:lang w:val="vi-VN"/>
        </w:rPr>
        <w:t>đảm nhiệm. Do đó, cần phải có phương án để bố trí giảm tải cho các phòng chuyên môn</w:t>
      </w:r>
      <w:r w:rsidR="002D5FA1" w:rsidRPr="002D5FA1">
        <w:rPr>
          <w:sz w:val="28"/>
          <w:szCs w:val="28"/>
          <w:lang w:val="vi-VN"/>
        </w:rPr>
        <w:t>.</w:t>
      </w:r>
    </w:p>
    <w:p w14:paraId="354F4B25" w14:textId="77777777" w:rsidR="006879AF" w:rsidRPr="00B05073" w:rsidRDefault="008C6A37">
      <w:pPr>
        <w:widowControl w:val="0"/>
        <w:spacing w:after="60" w:line="240" w:lineRule="auto"/>
        <w:ind w:firstLine="624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ab/>
      </w:r>
      <w:r w:rsidRPr="00B05073">
        <w:rPr>
          <w:b/>
          <w:bCs/>
          <w:sz w:val="28"/>
          <w:szCs w:val="28"/>
          <w:lang w:val="vi-VN"/>
        </w:rPr>
        <w:t>4</w:t>
      </w:r>
      <w:r>
        <w:rPr>
          <w:b/>
          <w:bCs/>
          <w:sz w:val="28"/>
          <w:szCs w:val="28"/>
          <w:lang w:val="vi-VN"/>
        </w:rPr>
        <w:t>. Kiến nghị, đề xuất</w:t>
      </w:r>
      <w:r w:rsidRPr="00B05073">
        <w:rPr>
          <w:b/>
          <w:bCs/>
          <w:sz w:val="28"/>
          <w:szCs w:val="28"/>
          <w:lang w:val="vi-VN"/>
        </w:rPr>
        <w:t>:</w:t>
      </w:r>
    </w:p>
    <w:p w14:paraId="3E0290A6" w14:textId="0637F3E7" w:rsidR="006879AF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  <w:lang w:val="vi-VN"/>
        </w:rPr>
        <w:t>- Năm 2027, đ</w:t>
      </w:r>
      <w:r>
        <w:rPr>
          <w:sz w:val="28"/>
          <w:szCs w:val="28"/>
          <w:lang w:val="vi-VN"/>
        </w:rPr>
        <w:t xml:space="preserve">ề nghị Sở Nội vụ tham mưu UBND tỉnh </w:t>
      </w:r>
      <w:r w:rsidRPr="00B05073">
        <w:rPr>
          <w:sz w:val="28"/>
          <w:szCs w:val="28"/>
          <w:lang w:val="vi-VN"/>
        </w:rPr>
        <w:t xml:space="preserve">xem xét, giao thêm biên chế công chức cho xã </w:t>
      </w:r>
      <w:r w:rsidR="00B05073" w:rsidRPr="00B05073">
        <w:rPr>
          <w:sz w:val="28"/>
          <w:szCs w:val="28"/>
          <w:lang w:val="vi-VN"/>
        </w:rPr>
        <w:t>Kỳ Lạc</w:t>
      </w:r>
      <w:r w:rsidRPr="00B05073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  <w:lang w:val="vi-VN"/>
        </w:rPr>
        <w:t>để</w:t>
      </w:r>
      <w:r w:rsidRPr="00B05073">
        <w:rPr>
          <w:sz w:val="28"/>
          <w:szCs w:val="28"/>
          <w:lang w:val="vi-VN"/>
        </w:rPr>
        <w:t xml:space="preserve"> đảm bảo các xã </w:t>
      </w:r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>phù hợp với tình hình thực tiễn, đảm bảo thực hiện tốt các nhiệm vụ, ổn định hoạt động tổ chức bộ máy.</w:t>
      </w:r>
    </w:p>
    <w:p w14:paraId="16D8520E" w14:textId="6C7C77A7" w:rsidR="006879AF" w:rsidRPr="00B05073" w:rsidRDefault="008C6A37">
      <w:pPr>
        <w:widowControl w:val="0"/>
        <w:spacing w:after="60" w:line="240" w:lineRule="auto"/>
        <w:ind w:firstLine="624"/>
        <w:jc w:val="both"/>
        <w:rPr>
          <w:sz w:val="28"/>
          <w:szCs w:val="28"/>
        </w:rPr>
      </w:pPr>
      <w:r w:rsidRPr="00B05073">
        <w:rPr>
          <w:sz w:val="28"/>
          <w:szCs w:val="28"/>
        </w:rPr>
        <w:t xml:space="preserve">Ủy ban nhân dân xã </w:t>
      </w:r>
      <w:r w:rsidR="00B05073" w:rsidRPr="00B05073">
        <w:rPr>
          <w:sz w:val="28"/>
          <w:szCs w:val="28"/>
        </w:rPr>
        <w:t>Kỳ Lạc</w:t>
      </w:r>
      <w:r w:rsidRPr="00B05073">
        <w:rPr>
          <w:sz w:val="28"/>
          <w:szCs w:val="28"/>
        </w:rPr>
        <w:t xml:space="preserve"> báo cáo, đề nghị Sở Nội vụ quan tâm, giúp đỡ./.</w:t>
      </w:r>
    </w:p>
    <w:p w14:paraId="03D09BE3" w14:textId="77777777" w:rsidR="006879AF" w:rsidRPr="00B05073" w:rsidRDefault="006879AF">
      <w:pPr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46"/>
        <w:gridCol w:w="4625"/>
      </w:tblGrid>
      <w:tr w:rsidR="006879AF" w14:paraId="7ABF9AEC" w14:textId="77777777">
        <w:trPr>
          <w:jc w:val="center"/>
        </w:trPr>
        <w:tc>
          <w:tcPr>
            <w:tcW w:w="4644" w:type="dxa"/>
          </w:tcPr>
          <w:p w14:paraId="74F8FACD" w14:textId="77777777" w:rsidR="006879AF" w:rsidRPr="00B05073" w:rsidRDefault="008C6A37">
            <w:pPr>
              <w:spacing w:after="0" w:line="240" w:lineRule="auto"/>
              <w:jc w:val="both"/>
              <w:rPr>
                <w:rStyle w:val="Heading1"/>
                <w:bCs w:val="0"/>
                <w:i/>
                <w:lang w:eastAsia="vi-VN"/>
              </w:rPr>
            </w:pPr>
            <w:r w:rsidRPr="00B05073">
              <w:rPr>
                <w:rStyle w:val="Heading1"/>
                <w:bCs w:val="0"/>
                <w:i/>
                <w:lang w:eastAsia="vi-VN"/>
              </w:rPr>
              <w:t>Nơi nhận:</w:t>
            </w:r>
          </w:p>
          <w:p w14:paraId="0EBA722D" w14:textId="77777777" w:rsidR="006879AF" w:rsidRPr="00B05073" w:rsidRDefault="008C6A37">
            <w:pPr>
              <w:spacing w:after="0" w:line="240" w:lineRule="auto"/>
              <w:jc w:val="both"/>
              <w:rPr>
                <w:rStyle w:val="Heading1"/>
                <w:b w:val="0"/>
                <w:bCs w:val="0"/>
                <w:lang w:eastAsia="vi-VN"/>
              </w:rPr>
            </w:pPr>
            <w:r w:rsidRPr="00B05073">
              <w:rPr>
                <w:rStyle w:val="Heading1"/>
                <w:b w:val="0"/>
                <w:bCs w:val="0"/>
                <w:lang w:eastAsia="vi-VN"/>
              </w:rPr>
              <w:t>- Như trên;</w:t>
            </w:r>
          </w:p>
          <w:p w14:paraId="21BAEAD0" w14:textId="77777777" w:rsidR="006879AF" w:rsidRPr="00B05073" w:rsidRDefault="008C6A37">
            <w:pPr>
              <w:spacing w:after="0" w:line="240" w:lineRule="auto"/>
              <w:jc w:val="both"/>
              <w:rPr>
                <w:rStyle w:val="Heading1"/>
                <w:b w:val="0"/>
                <w:bCs w:val="0"/>
                <w:lang w:eastAsia="vi-VN"/>
              </w:rPr>
            </w:pPr>
            <w:r w:rsidRPr="00B05073">
              <w:rPr>
                <w:rStyle w:val="Heading1"/>
                <w:b w:val="0"/>
                <w:bCs w:val="0"/>
                <w:lang w:eastAsia="vi-VN"/>
              </w:rPr>
              <w:t>- Thường trực Đảng ủy xã;</w:t>
            </w:r>
          </w:p>
          <w:p w14:paraId="1ACEE576" w14:textId="77777777" w:rsidR="006879AF" w:rsidRPr="00B05073" w:rsidRDefault="008C6A37">
            <w:pPr>
              <w:spacing w:after="0" w:line="240" w:lineRule="auto"/>
              <w:jc w:val="both"/>
              <w:rPr>
                <w:rStyle w:val="Heading1"/>
                <w:b w:val="0"/>
                <w:bCs w:val="0"/>
                <w:lang w:eastAsia="vi-VN"/>
              </w:rPr>
            </w:pPr>
            <w:r w:rsidRPr="00B05073">
              <w:rPr>
                <w:rStyle w:val="Heading1"/>
                <w:b w:val="0"/>
                <w:bCs w:val="0"/>
                <w:lang w:eastAsia="vi-VN"/>
              </w:rPr>
              <w:t>- Thường trực HĐND xã;</w:t>
            </w:r>
          </w:p>
          <w:p w14:paraId="0E45A6AE" w14:textId="77777777" w:rsidR="006879AF" w:rsidRPr="00B05073" w:rsidRDefault="008C6A37">
            <w:pPr>
              <w:spacing w:after="0" w:line="240" w:lineRule="auto"/>
              <w:jc w:val="both"/>
              <w:rPr>
                <w:rStyle w:val="Heading1"/>
                <w:b w:val="0"/>
                <w:bCs w:val="0"/>
                <w:lang w:eastAsia="vi-VN"/>
              </w:rPr>
            </w:pPr>
            <w:r w:rsidRPr="00B05073">
              <w:rPr>
                <w:rStyle w:val="Heading1"/>
                <w:b w:val="0"/>
                <w:bCs w:val="0"/>
                <w:lang w:eastAsia="vi-VN"/>
              </w:rPr>
              <w:t>- Chủ tịch, các PCT UBND xã;</w:t>
            </w:r>
          </w:p>
          <w:p w14:paraId="31DBECC3" w14:textId="77777777" w:rsidR="006879AF" w:rsidRDefault="008C6A37">
            <w:pPr>
              <w:spacing w:after="0" w:line="240" w:lineRule="auto"/>
              <w:jc w:val="both"/>
              <w:rPr>
                <w:rStyle w:val="Heading1"/>
                <w:b w:val="0"/>
                <w:bCs w:val="0"/>
                <w:sz w:val="28"/>
                <w:szCs w:val="28"/>
                <w:lang w:eastAsia="vi-VN"/>
              </w:rPr>
            </w:pPr>
            <w:r>
              <w:rPr>
                <w:rStyle w:val="Heading1"/>
                <w:b w:val="0"/>
                <w:bCs w:val="0"/>
                <w:lang w:eastAsia="vi-VN"/>
              </w:rPr>
              <w:t>- Lưu: VT, VHXH.</w:t>
            </w:r>
          </w:p>
        </w:tc>
        <w:tc>
          <w:tcPr>
            <w:tcW w:w="4820" w:type="dxa"/>
          </w:tcPr>
          <w:p w14:paraId="5D16B0A2" w14:textId="77777777" w:rsidR="006879AF" w:rsidRDefault="008C6A37">
            <w:pPr>
              <w:spacing w:after="0" w:line="240" w:lineRule="auto"/>
              <w:jc w:val="center"/>
              <w:rPr>
                <w:rStyle w:val="Heading1"/>
                <w:bCs w:val="0"/>
                <w:sz w:val="26"/>
                <w:szCs w:val="28"/>
                <w:lang w:eastAsia="vi-VN"/>
              </w:rPr>
            </w:pPr>
            <w:r>
              <w:rPr>
                <w:rStyle w:val="Heading1"/>
                <w:bCs w:val="0"/>
                <w:sz w:val="26"/>
                <w:szCs w:val="28"/>
                <w:lang w:eastAsia="vi-VN"/>
              </w:rPr>
              <w:t>TM. ỦY BAN NHÂN DÂN</w:t>
            </w:r>
          </w:p>
          <w:p w14:paraId="4A830EBE" w14:textId="77777777" w:rsidR="006879AF" w:rsidRDefault="008C6A37">
            <w:pPr>
              <w:spacing w:after="0" w:line="240" w:lineRule="auto"/>
              <w:jc w:val="center"/>
              <w:rPr>
                <w:rStyle w:val="Heading1"/>
                <w:bCs w:val="0"/>
                <w:sz w:val="26"/>
                <w:szCs w:val="28"/>
                <w:lang w:eastAsia="vi-VN"/>
              </w:rPr>
            </w:pPr>
            <w:r>
              <w:rPr>
                <w:rStyle w:val="Heading1"/>
                <w:bCs w:val="0"/>
                <w:sz w:val="26"/>
                <w:szCs w:val="28"/>
                <w:lang w:eastAsia="vi-VN"/>
              </w:rPr>
              <w:t>KT. CHỦ TỊCH</w:t>
            </w:r>
          </w:p>
          <w:p w14:paraId="20D96B56" w14:textId="77777777" w:rsidR="006879AF" w:rsidRDefault="008C6A37">
            <w:pPr>
              <w:spacing w:after="0" w:line="240" w:lineRule="auto"/>
              <w:jc w:val="center"/>
              <w:rPr>
                <w:rStyle w:val="Heading1"/>
                <w:bCs w:val="0"/>
                <w:sz w:val="26"/>
                <w:szCs w:val="28"/>
                <w:lang w:eastAsia="vi-VN"/>
              </w:rPr>
            </w:pPr>
            <w:r>
              <w:rPr>
                <w:rStyle w:val="Heading1"/>
                <w:bCs w:val="0"/>
                <w:sz w:val="26"/>
                <w:szCs w:val="28"/>
                <w:lang w:eastAsia="vi-VN"/>
              </w:rPr>
              <w:t>PHÓ CHỦ TỊCH</w:t>
            </w:r>
          </w:p>
          <w:p w14:paraId="4FF793B0" w14:textId="77777777" w:rsidR="006879AF" w:rsidRDefault="006879AF">
            <w:pPr>
              <w:spacing w:after="0" w:line="240" w:lineRule="auto"/>
              <w:jc w:val="center"/>
              <w:rPr>
                <w:rStyle w:val="Heading1"/>
                <w:bCs w:val="0"/>
                <w:sz w:val="28"/>
                <w:szCs w:val="28"/>
                <w:lang w:eastAsia="vi-VN"/>
              </w:rPr>
            </w:pPr>
          </w:p>
          <w:p w14:paraId="0B56469D" w14:textId="77777777" w:rsidR="006879AF" w:rsidRDefault="006879AF">
            <w:pPr>
              <w:spacing w:after="0" w:line="240" w:lineRule="auto"/>
              <w:jc w:val="center"/>
              <w:rPr>
                <w:rStyle w:val="Heading1"/>
                <w:bCs w:val="0"/>
                <w:sz w:val="28"/>
                <w:szCs w:val="28"/>
                <w:lang w:eastAsia="vi-VN"/>
              </w:rPr>
            </w:pPr>
          </w:p>
          <w:p w14:paraId="5FCF432A" w14:textId="77777777" w:rsidR="00DB2B8F" w:rsidRDefault="00DB2B8F">
            <w:pPr>
              <w:spacing w:after="0" w:line="240" w:lineRule="auto"/>
              <w:jc w:val="center"/>
              <w:rPr>
                <w:rStyle w:val="Heading1"/>
                <w:bCs w:val="0"/>
                <w:sz w:val="28"/>
                <w:szCs w:val="28"/>
                <w:lang w:eastAsia="vi-VN"/>
              </w:rPr>
            </w:pPr>
          </w:p>
          <w:p w14:paraId="07DF994E" w14:textId="77777777" w:rsidR="006879AF" w:rsidRDefault="006879AF">
            <w:pPr>
              <w:spacing w:after="0" w:line="240" w:lineRule="auto"/>
              <w:jc w:val="center"/>
              <w:rPr>
                <w:rStyle w:val="Heading1"/>
                <w:bCs w:val="0"/>
                <w:sz w:val="34"/>
                <w:szCs w:val="34"/>
                <w:lang w:eastAsia="vi-VN"/>
              </w:rPr>
            </w:pPr>
          </w:p>
          <w:p w14:paraId="70D9130A" w14:textId="77777777" w:rsidR="00CE45B0" w:rsidRDefault="00CE45B0">
            <w:pPr>
              <w:spacing w:after="0" w:line="240" w:lineRule="auto"/>
              <w:jc w:val="center"/>
              <w:rPr>
                <w:rStyle w:val="Heading1"/>
                <w:bCs w:val="0"/>
                <w:sz w:val="34"/>
                <w:szCs w:val="34"/>
                <w:lang w:eastAsia="vi-VN"/>
              </w:rPr>
            </w:pPr>
          </w:p>
          <w:p w14:paraId="2808F584" w14:textId="4A81D99D" w:rsidR="006879AF" w:rsidRDefault="008C6A37">
            <w:pPr>
              <w:spacing w:after="0" w:line="240" w:lineRule="auto"/>
              <w:jc w:val="center"/>
              <w:rPr>
                <w:rStyle w:val="Heading1"/>
                <w:bCs w:val="0"/>
                <w:sz w:val="28"/>
                <w:szCs w:val="28"/>
                <w:lang w:eastAsia="vi-VN"/>
              </w:rPr>
            </w:pPr>
            <w:r>
              <w:rPr>
                <w:rStyle w:val="Heading1"/>
                <w:bCs w:val="0"/>
                <w:sz w:val="28"/>
                <w:szCs w:val="28"/>
                <w:lang w:eastAsia="vi-VN"/>
              </w:rPr>
              <w:t>Nguyễn</w:t>
            </w:r>
            <w:r w:rsidR="00FB362F">
              <w:rPr>
                <w:rStyle w:val="Heading1"/>
                <w:bCs w:val="0"/>
                <w:sz w:val="28"/>
                <w:szCs w:val="28"/>
                <w:lang w:eastAsia="vi-VN"/>
              </w:rPr>
              <w:t xml:space="preserve"> Sỹ Ba</w:t>
            </w:r>
          </w:p>
        </w:tc>
      </w:tr>
    </w:tbl>
    <w:p w14:paraId="23A74500" w14:textId="77777777" w:rsidR="006879AF" w:rsidRDefault="006879AF">
      <w:pPr>
        <w:widowControl w:val="0"/>
        <w:spacing w:after="0" w:line="240" w:lineRule="auto"/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sectPr w:rsidR="006879AF">
      <w:headerReference w:type="default" r:id="rId8"/>
      <w:footerReference w:type="default" r:id="rId9"/>
      <w:pgSz w:w="11906" w:h="16838" w:code="9"/>
      <w:pgMar w:top="1134" w:right="1134" w:bottom="102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32D8" w14:textId="77777777" w:rsidR="005C144B" w:rsidRDefault="005C144B">
      <w:pPr>
        <w:spacing w:after="0" w:line="240" w:lineRule="auto"/>
      </w:pPr>
      <w:r>
        <w:separator/>
      </w:r>
    </w:p>
  </w:endnote>
  <w:endnote w:type="continuationSeparator" w:id="0">
    <w:p w14:paraId="4B4138F2" w14:textId="77777777" w:rsidR="005C144B" w:rsidRDefault="005C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8828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144EF" w14:textId="77777777" w:rsidR="006879AF" w:rsidRDefault="008C6A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FE584C" w14:textId="77777777" w:rsidR="006879AF" w:rsidRDefault="00687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C5700" w14:textId="77777777" w:rsidR="005C144B" w:rsidRDefault="005C144B">
      <w:pPr>
        <w:spacing w:after="0" w:line="240" w:lineRule="auto"/>
      </w:pPr>
      <w:r>
        <w:separator/>
      </w:r>
    </w:p>
  </w:footnote>
  <w:footnote w:type="continuationSeparator" w:id="0">
    <w:p w14:paraId="166487E7" w14:textId="77777777" w:rsidR="005C144B" w:rsidRDefault="005C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201643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30313AB2" w14:textId="77777777" w:rsidR="006879AF" w:rsidRDefault="008C6A37">
        <w:pPr>
          <w:pStyle w:val="Header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>
          <w:rPr>
            <w:noProof/>
            <w:sz w:val="28"/>
            <w:szCs w:val="28"/>
          </w:rPr>
          <w:fldChar w:fldCharType="end"/>
        </w:r>
      </w:p>
    </w:sdtContent>
  </w:sdt>
  <w:p w14:paraId="6BA5907C" w14:textId="77777777" w:rsidR="006879AF" w:rsidRDefault="006879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736C"/>
    <w:multiLevelType w:val="hybridMultilevel"/>
    <w:tmpl w:val="044AE638"/>
    <w:lvl w:ilvl="0" w:tplc="056A2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89" w:hanging="360"/>
      </w:pPr>
    </w:lvl>
    <w:lvl w:ilvl="2" w:tplc="1009001B" w:tentative="1">
      <w:start w:val="1"/>
      <w:numFmt w:val="lowerRoman"/>
      <w:lvlText w:val="%3."/>
      <w:lvlJc w:val="right"/>
      <w:pPr>
        <w:ind w:left="2509" w:hanging="180"/>
      </w:pPr>
    </w:lvl>
    <w:lvl w:ilvl="3" w:tplc="1009000F" w:tentative="1">
      <w:start w:val="1"/>
      <w:numFmt w:val="decimal"/>
      <w:lvlText w:val="%4."/>
      <w:lvlJc w:val="left"/>
      <w:pPr>
        <w:ind w:left="3229" w:hanging="360"/>
      </w:pPr>
    </w:lvl>
    <w:lvl w:ilvl="4" w:tplc="10090019" w:tentative="1">
      <w:start w:val="1"/>
      <w:numFmt w:val="lowerLetter"/>
      <w:lvlText w:val="%5."/>
      <w:lvlJc w:val="left"/>
      <w:pPr>
        <w:ind w:left="3949" w:hanging="360"/>
      </w:pPr>
    </w:lvl>
    <w:lvl w:ilvl="5" w:tplc="1009001B" w:tentative="1">
      <w:start w:val="1"/>
      <w:numFmt w:val="lowerRoman"/>
      <w:lvlText w:val="%6."/>
      <w:lvlJc w:val="right"/>
      <w:pPr>
        <w:ind w:left="4669" w:hanging="180"/>
      </w:pPr>
    </w:lvl>
    <w:lvl w:ilvl="6" w:tplc="1009000F" w:tentative="1">
      <w:start w:val="1"/>
      <w:numFmt w:val="decimal"/>
      <w:lvlText w:val="%7."/>
      <w:lvlJc w:val="left"/>
      <w:pPr>
        <w:ind w:left="5389" w:hanging="360"/>
      </w:pPr>
    </w:lvl>
    <w:lvl w:ilvl="7" w:tplc="10090019" w:tentative="1">
      <w:start w:val="1"/>
      <w:numFmt w:val="lowerLetter"/>
      <w:lvlText w:val="%8."/>
      <w:lvlJc w:val="left"/>
      <w:pPr>
        <w:ind w:left="6109" w:hanging="360"/>
      </w:pPr>
    </w:lvl>
    <w:lvl w:ilvl="8" w:tplc="1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8D5D51"/>
    <w:multiLevelType w:val="hybridMultilevel"/>
    <w:tmpl w:val="FF9CB36E"/>
    <w:lvl w:ilvl="0" w:tplc="DDB4B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89" w:hanging="360"/>
      </w:pPr>
    </w:lvl>
    <w:lvl w:ilvl="2" w:tplc="1009001B" w:tentative="1">
      <w:start w:val="1"/>
      <w:numFmt w:val="lowerRoman"/>
      <w:lvlText w:val="%3."/>
      <w:lvlJc w:val="right"/>
      <w:pPr>
        <w:ind w:left="2509" w:hanging="180"/>
      </w:pPr>
    </w:lvl>
    <w:lvl w:ilvl="3" w:tplc="1009000F" w:tentative="1">
      <w:start w:val="1"/>
      <w:numFmt w:val="decimal"/>
      <w:lvlText w:val="%4."/>
      <w:lvlJc w:val="left"/>
      <w:pPr>
        <w:ind w:left="3229" w:hanging="360"/>
      </w:pPr>
    </w:lvl>
    <w:lvl w:ilvl="4" w:tplc="10090019" w:tentative="1">
      <w:start w:val="1"/>
      <w:numFmt w:val="lowerLetter"/>
      <w:lvlText w:val="%5."/>
      <w:lvlJc w:val="left"/>
      <w:pPr>
        <w:ind w:left="3949" w:hanging="360"/>
      </w:pPr>
    </w:lvl>
    <w:lvl w:ilvl="5" w:tplc="1009001B" w:tentative="1">
      <w:start w:val="1"/>
      <w:numFmt w:val="lowerRoman"/>
      <w:lvlText w:val="%6."/>
      <w:lvlJc w:val="right"/>
      <w:pPr>
        <w:ind w:left="4669" w:hanging="180"/>
      </w:pPr>
    </w:lvl>
    <w:lvl w:ilvl="6" w:tplc="1009000F" w:tentative="1">
      <w:start w:val="1"/>
      <w:numFmt w:val="decimal"/>
      <w:lvlText w:val="%7."/>
      <w:lvlJc w:val="left"/>
      <w:pPr>
        <w:ind w:left="5389" w:hanging="360"/>
      </w:pPr>
    </w:lvl>
    <w:lvl w:ilvl="7" w:tplc="10090019" w:tentative="1">
      <w:start w:val="1"/>
      <w:numFmt w:val="lowerLetter"/>
      <w:lvlText w:val="%8."/>
      <w:lvlJc w:val="left"/>
      <w:pPr>
        <w:ind w:left="6109" w:hanging="360"/>
      </w:pPr>
    </w:lvl>
    <w:lvl w:ilvl="8" w:tplc="1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82122"/>
    <w:multiLevelType w:val="multilevel"/>
    <w:tmpl w:val="A2DA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886AE8"/>
    <w:multiLevelType w:val="hybridMultilevel"/>
    <w:tmpl w:val="869C8C3C"/>
    <w:lvl w:ilvl="0" w:tplc="0D9A1D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6D56A8"/>
    <w:multiLevelType w:val="hybridMultilevel"/>
    <w:tmpl w:val="7EA269A6"/>
    <w:lvl w:ilvl="0" w:tplc="559CC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89" w:hanging="360"/>
      </w:pPr>
    </w:lvl>
    <w:lvl w:ilvl="2" w:tplc="1009001B" w:tentative="1">
      <w:start w:val="1"/>
      <w:numFmt w:val="lowerRoman"/>
      <w:lvlText w:val="%3."/>
      <w:lvlJc w:val="right"/>
      <w:pPr>
        <w:ind w:left="2509" w:hanging="180"/>
      </w:pPr>
    </w:lvl>
    <w:lvl w:ilvl="3" w:tplc="1009000F" w:tentative="1">
      <w:start w:val="1"/>
      <w:numFmt w:val="decimal"/>
      <w:lvlText w:val="%4."/>
      <w:lvlJc w:val="left"/>
      <w:pPr>
        <w:ind w:left="3229" w:hanging="360"/>
      </w:pPr>
    </w:lvl>
    <w:lvl w:ilvl="4" w:tplc="10090019" w:tentative="1">
      <w:start w:val="1"/>
      <w:numFmt w:val="lowerLetter"/>
      <w:lvlText w:val="%5."/>
      <w:lvlJc w:val="left"/>
      <w:pPr>
        <w:ind w:left="3949" w:hanging="360"/>
      </w:pPr>
    </w:lvl>
    <w:lvl w:ilvl="5" w:tplc="1009001B" w:tentative="1">
      <w:start w:val="1"/>
      <w:numFmt w:val="lowerRoman"/>
      <w:lvlText w:val="%6."/>
      <w:lvlJc w:val="right"/>
      <w:pPr>
        <w:ind w:left="4669" w:hanging="180"/>
      </w:pPr>
    </w:lvl>
    <w:lvl w:ilvl="6" w:tplc="1009000F" w:tentative="1">
      <w:start w:val="1"/>
      <w:numFmt w:val="decimal"/>
      <w:lvlText w:val="%7."/>
      <w:lvlJc w:val="left"/>
      <w:pPr>
        <w:ind w:left="5389" w:hanging="360"/>
      </w:pPr>
    </w:lvl>
    <w:lvl w:ilvl="7" w:tplc="10090019" w:tentative="1">
      <w:start w:val="1"/>
      <w:numFmt w:val="lowerLetter"/>
      <w:lvlText w:val="%8."/>
      <w:lvlJc w:val="left"/>
      <w:pPr>
        <w:ind w:left="6109" w:hanging="360"/>
      </w:pPr>
    </w:lvl>
    <w:lvl w:ilvl="8" w:tplc="10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4258832">
    <w:abstractNumId w:val="4"/>
  </w:num>
  <w:num w:numId="2" w16cid:durableId="1056471728">
    <w:abstractNumId w:val="1"/>
  </w:num>
  <w:num w:numId="3" w16cid:durableId="2092464706">
    <w:abstractNumId w:val="0"/>
  </w:num>
  <w:num w:numId="4" w16cid:durableId="1200515259">
    <w:abstractNumId w:val="3"/>
  </w:num>
  <w:num w:numId="5" w16cid:durableId="1279218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AF"/>
    <w:rsid w:val="0007038C"/>
    <w:rsid w:val="000837E3"/>
    <w:rsid w:val="002D5FA1"/>
    <w:rsid w:val="005C144B"/>
    <w:rsid w:val="006879AF"/>
    <w:rsid w:val="008962E8"/>
    <w:rsid w:val="008C6A37"/>
    <w:rsid w:val="00951E02"/>
    <w:rsid w:val="00971300"/>
    <w:rsid w:val="00B05073"/>
    <w:rsid w:val="00B503B4"/>
    <w:rsid w:val="00CE45B0"/>
    <w:rsid w:val="00DB2B8F"/>
    <w:rsid w:val="00FB362F"/>
    <w:rsid w:val="00FE2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1AEE7B20"/>
  <w15:docId w15:val="{21C0B8B2-A366-445F-99E2-2F7DC5D3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8"/>
        <w:szCs w:val="28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fr-FR"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jc w:val="center"/>
      <w:outlineLvl w:val="2"/>
    </w:pPr>
    <w:rPr>
      <w:rFonts w:ascii=".VnTimeH" w:eastAsia="Times New Roman" w:hAnsi=".VnTimeH"/>
      <w:b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pPr>
      <w:widowControl w:val="0"/>
      <w:spacing w:after="0" w:line="240" w:lineRule="auto"/>
      <w:jc w:val="both"/>
    </w:pPr>
    <w:rPr>
      <w:rFonts w:eastAsia="SimSun"/>
      <w:kern w:val="2"/>
      <w:sz w:val="24"/>
      <w:szCs w:val="24"/>
      <w:lang w:val="en-US" w:eastAsia="zh-CN"/>
    </w:rPr>
  </w:style>
  <w:style w:type="character" w:styleId="Emphasis">
    <w:name w:val="Emphasis"/>
    <w:qFormat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Pr>
      <w:rFonts w:ascii=".VnTimeH" w:eastAsia="Times New Roman" w:hAnsi=".VnTimeH" w:cs="Times New Roman"/>
      <w:b/>
      <w:sz w:val="26"/>
      <w:szCs w:val="20"/>
      <w:lang w:val="en-US"/>
    </w:rPr>
  </w:style>
  <w:style w:type="paragraph" w:customStyle="1" w:styleId="CharCharCharCharCharChar">
    <w:name w:val="Char Char Char Char Char Char"/>
    <w:basedOn w:val="Normal"/>
    <w:next w:val="Normal"/>
    <w:autoRedefine/>
    <w:semiHidden/>
    <w:pPr>
      <w:spacing w:after="160" w:line="240" w:lineRule="exact"/>
      <w:jc w:val="both"/>
    </w:pPr>
    <w:rPr>
      <w:rFonts w:eastAsia="Times New Roman"/>
      <w:b/>
      <w:sz w:val="30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after="0" w:line="240" w:lineRule="auto"/>
    </w:pPr>
    <w:rPr>
      <w:rFonts w:ascii=".VnTime" w:eastAsia="Times New Roman" w:hAnsi=".VnTime" w:cs=".VnTime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.VnTime"/>
      <w:sz w:val="28"/>
      <w:szCs w:val="28"/>
      <w:lang w:val="en-US"/>
    </w:rPr>
  </w:style>
  <w:style w:type="paragraph" w:customStyle="1" w:styleId="Char0">
    <w:name w:val="Char"/>
    <w:basedOn w:val="Normal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Heading1">
    <w:name w:val="Heading #1_"/>
    <w:basedOn w:val="DefaultParagraphFont"/>
    <w:link w:val="Heading10"/>
    <w:rPr>
      <w:b/>
      <w:bCs/>
      <w:shd w:val="clear" w:color="auto" w:fill="FFFFFF"/>
    </w:rPr>
  </w:style>
  <w:style w:type="paragraph" w:customStyle="1" w:styleId="Heading10">
    <w:name w:val="Heading #1"/>
    <w:basedOn w:val="Normal"/>
    <w:link w:val="Heading1"/>
    <w:pPr>
      <w:widowControl w:val="0"/>
      <w:shd w:val="clear" w:color="auto" w:fill="FFFFFF"/>
      <w:spacing w:before="600" w:after="60" w:line="240" w:lineRule="atLeast"/>
      <w:jc w:val="center"/>
      <w:outlineLvl w:val="0"/>
    </w:pPr>
    <w:rPr>
      <w:b/>
      <w:bCs/>
      <w:sz w:val="20"/>
      <w:szCs w:val="20"/>
      <w:lang w:val="vi-VN" w:eastAsia="vi-VN"/>
    </w:rPr>
  </w:style>
  <w:style w:type="character" w:customStyle="1" w:styleId="Bodytext3">
    <w:name w:val="Body text (3)_"/>
    <w:basedOn w:val="DefaultParagraphFont"/>
    <w:link w:val="Bodytext30"/>
    <w:rPr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pPr>
      <w:widowControl w:val="0"/>
      <w:shd w:val="clear" w:color="auto" w:fill="FFFFFF"/>
      <w:spacing w:after="420" w:line="278" w:lineRule="exact"/>
      <w:jc w:val="center"/>
    </w:pPr>
    <w:rPr>
      <w:b/>
      <w:bCs/>
      <w:sz w:val="20"/>
      <w:szCs w:val="20"/>
      <w:lang w:val="vi-VN" w:eastAsia="vi-VN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EF8BA-765D-4D63-BA79-3EF97CA9E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761</Words>
  <Characters>2721</Characters>
  <Application>Microsoft Office Word</Application>
  <DocSecurity>0</DocSecurity>
  <Lines>66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hoa nguyen</cp:lastModifiedBy>
  <cp:revision>14</cp:revision>
  <cp:lastPrinted>2026-10-06T08:13:00Z</cp:lastPrinted>
  <dcterms:created xsi:type="dcterms:W3CDTF">2026-10-09T00:40:00Z</dcterms:created>
  <dcterms:modified xsi:type="dcterms:W3CDTF">2026-10-09T01:04:00Z</dcterms:modified>
</cp:coreProperties>
</file>